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DE7" w:rsidRDefault="00F80DE7" w:rsidP="00B434C1">
      <w:pPr>
        <w:spacing w:line="276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40B2C9" wp14:editId="1817B36C">
            <wp:simplePos x="0" y="0"/>
            <wp:positionH relativeFrom="column">
              <wp:posOffset>122555</wp:posOffset>
            </wp:positionH>
            <wp:positionV relativeFrom="paragraph">
              <wp:posOffset>60960</wp:posOffset>
            </wp:positionV>
            <wp:extent cx="6276975" cy="21717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104" t="4196" b="73556"/>
                    <a:stretch/>
                  </pic:blipFill>
                  <pic:spPr bwMode="auto">
                    <a:xfrm>
                      <a:off x="0" y="0"/>
                      <a:ext cx="627697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DE7" w:rsidRDefault="00F80DE7" w:rsidP="00F80DE7">
      <w:pPr>
        <w:pStyle w:val="1"/>
        <w:tabs>
          <w:tab w:val="left" w:pos="851"/>
        </w:tabs>
        <w:spacing w:after="0" w:line="276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Положение о методическом совете</w:t>
      </w:r>
    </w:p>
    <w:p w:rsidR="00F80DE7" w:rsidRDefault="00F80DE7" w:rsidP="00F80DE7">
      <w:pPr>
        <w:pStyle w:val="1"/>
        <w:tabs>
          <w:tab w:val="left" w:pos="851"/>
        </w:tabs>
        <w:spacing w:after="0" w:line="276" w:lineRule="auto"/>
        <w:jc w:val="center"/>
        <w:rPr>
          <w:b/>
          <w:sz w:val="28"/>
          <w:szCs w:val="28"/>
        </w:rPr>
      </w:pPr>
    </w:p>
    <w:p w:rsidR="00424464" w:rsidRPr="00B434C1" w:rsidRDefault="00F80DE7" w:rsidP="00F80DE7">
      <w:pPr>
        <w:pStyle w:val="1"/>
        <w:tabs>
          <w:tab w:val="left" w:pos="851"/>
        </w:tabs>
        <w:spacing w:after="0" w:line="276" w:lineRule="auto"/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DB0280" w:rsidRPr="00B434C1">
        <w:rPr>
          <w:b/>
          <w:sz w:val="28"/>
          <w:szCs w:val="28"/>
        </w:rPr>
        <w:t>Общие положения</w:t>
      </w:r>
    </w:p>
    <w:p w:rsidR="00424464" w:rsidRPr="00B434C1" w:rsidRDefault="00DB0280" w:rsidP="00B434C1">
      <w:pPr>
        <w:pStyle w:val="1"/>
        <w:numPr>
          <w:ilvl w:val="1"/>
          <w:numId w:val="1"/>
        </w:numPr>
        <w:tabs>
          <w:tab w:val="left" w:pos="241"/>
          <w:tab w:val="left" w:pos="993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Настоящее положение о методическом совете государственного профессионального образовательного автономного учреждения Амурской области «Амурский казачий колледж» (далее</w:t>
      </w:r>
      <w:r w:rsidR="00B434C1">
        <w:rPr>
          <w:sz w:val="28"/>
          <w:szCs w:val="28"/>
        </w:rPr>
        <w:t xml:space="preserve"> </w:t>
      </w:r>
      <w:r w:rsidRPr="00B434C1">
        <w:rPr>
          <w:sz w:val="28"/>
          <w:szCs w:val="28"/>
        </w:rPr>
        <w:t xml:space="preserve"> -</w:t>
      </w:r>
      <w:r w:rsidR="00B434C1">
        <w:rPr>
          <w:sz w:val="28"/>
          <w:szCs w:val="28"/>
        </w:rPr>
        <w:t xml:space="preserve"> </w:t>
      </w:r>
      <w:r w:rsidRPr="00B434C1">
        <w:rPr>
          <w:sz w:val="28"/>
          <w:szCs w:val="28"/>
        </w:rPr>
        <w:t xml:space="preserve">положение) разработано в соответствии с Федеральным законом </w:t>
      </w:r>
      <w:r w:rsidRPr="00B434C1">
        <w:rPr>
          <w:sz w:val="28"/>
          <w:szCs w:val="28"/>
        </w:rPr>
        <w:t>Российской Федерации от 29 декабря 2012 г. № 273-ФЗ «Об образовании в Российской Федерации»;</w:t>
      </w:r>
    </w:p>
    <w:p w:rsidR="00424464" w:rsidRPr="00B434C1" w:rsidRDefault="00DB0280" w:rsidP="00B434C1">
      <w:pPr>
        <w:pStyle w:val="1"/>
        <w:numPr>
          <w:ilvl w:val="1"/>
          <w:numId w:val="1"/>
        </w:numPr>
        <w:tabs>
          <w:tab w:val="left" w:pos="442"/>
          <w:tab w:val="left" w:pos="993"/>
        </w:tabs>
        <w:spacing w:after="0" w:line="276" w:lineRule="auto"/>
        <w:ind w:firstLine="567"/>
        <w:rPr>
          <w:sz w:val="28"/>
          <w:szCs w:val="28"/>
        </w:rPr>
      </w:pPr>
      <w:r w:rsidRPr="00B434C1">
        <w:rPr>
          <w:sz w:val="28"/>
          <w:szCs w:val="28"/>
        </w:rPr>
        <w:t>В своей деятельности методический совет руководствуется:</w:t>
      </w:r>
    </w:p>
    <w:p w:rsidR="00424464" w:rsidRPr="00B434C1" w:rsidRDefault="00DB0280" w:rsidP="00B434C1">
      <w:pPr>
        <w:pStyle w:val="1"/>
        <w:numPr>
          <w:ilvl w:val="0"/>
          <w:numId w:val="2"/>
        </w:numPr>
        <w:tabs>
          <w:tab w:val="left" w:pos="202"/>
        </w:tabs>
        <w:spacing w:after="0" w:line="276" w:lineRule="auto"/>
        <w:ind w:firstLine="567"/>
        <w:rPr>
          <w:sz w:val="28"/>
          <w:szCs w:val="28"/>
        </w:rPr>
      </w:pPr>
      <w:r w:rsidRPr="00B434C1">
        <w:rPr>
          <w:sz w:val="28"/>
          <w:szCs w:val="28"/>
        </w:rPr>
        <w:t>законом «Об образовании в Российской Федерации».</w:t>
      </w:r>
    </w:p>
    <w:p w:rsidR="00424464" w:rsidRPr="00B434C1" w:rsidRDefault="00DB0280" w:rsidP="00B434C1">
      <w:pPr>
        <w:pStyle w:val="1"/>
        <w:numPr>
          <w:ilvl w:val="0"/>
          <w:numId w:val="2"/>
        </w:numPr>
        <w:tabs>
          <w:tab w:val="left" w:pos="207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распорядительными, инструктивными и нормативными документ</w:t>
      </w:r>
      <w:r w:rsidRPr="00B434C1">
        <w:rPr>
          <w:sz w:val="28"/>
          <w:szCs w:val="28"/>
        </w:rPr>
        <w:t>ами Министерства образования и науки Российской Федерации, Министерства культуры Российской Федерации, Министерства культуры Амурской области;</w:t>
      </w:r>
    </w:p>
    <w:p w:rsidR="00424464" w:rsidRPr="00B434C1" w:rsidRDefault="00DB0280" w:rsidP="00B434C1">
      <w:pPr>
        <w:pStyle w:val="1"/>
        <w:numPr>
          <w:ilvl w:val="0"/>
          <w:numId w:val="2"/>
        </w:numPr>
        <w:tabs>
          <w:tab w:val="left" w:pos="212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 xml:space="preserve">Федеральными государственными стандартами среднего </w:t>
      </w:r>
      <w:r w:rsidR="00B434C1">
        <w:rPr>
          <w:sz w:val="28"/>
          <w:szCs w:val="28"/>
        </w:rPr>
        <w:t>профессионального образования (</w:t>
      </w:r>
      <w:r w:rsidRPr="00B434C1">
        <w:rPr>
          <w:sz w:val="28"/>
          <w:szCs w:val="28"/>
        </w:rPr>
        <w:t>далее - ФГОС СПО) по специальн</w:t>
      </w:r>
      <w:r w:rsidRPr="00B434C1">
        <w:rPr>
          <w:sz w:val="28"/>
          <w:szCs w:val="28"/>
        </w:rPr>
        <w:t>остям;</w:t>
      </w:r>
    </w:p>
    <w:p w:rsidR="00424464" w:rsidRPr="00B434C1" w:rsidRDefault="00DB0280" w:rsidP="00B434C1">
      <w:pPr>
        <w:pStyle w:val="1"/>
        <w:numPr>
          <w:ilvl w:val="0"/>
          <w:numId w:val="2"/>
        </w:numPr>
        <w:tabs>
          <w:tab w:val="left" w:pos="207"/>
        </w:tabs>
        <w:spacing w:after="0" w:line="276" w:lineRule="auto"/>
        <w:ind w:firstLine="567"/>
        <w:rPr>
          <w:sz w:val="28"/>
          <w:szCs w:val="28"/>
        </w:rPr>
      </w:pPr>
      <w:r w:rsidRPr="00B434C1">
        <w:rPr>
          <w:sz w:val="28"/>
          <w:szCs w:val="28"/>
        </w:rPr>
        <w:t>уставом колледжа;</w:t>
      </w:r>
    </w:p>
    <w:p w:rsidR="00424464" w:rsidRPr="00B434C1" w:rsidRDefault="00DB0280" w:rsidP="00B434C1">
      <w:pPr>
        <w:pStyle w:val="1"/>
        <w:numPr>
          <w:ilvl w:val="0"/>
          <w:numId w:val="2"/>
        </w:numPr>
        <w:tabs>
          <w:tab w:val="left" w:pos="207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организационными, распорядительными и н</w:t>
      </w:r>
      <w:r w:rsidR="00B434C1">
        <w:rPr>
          <w:sz w:val="28"/>
          <w:szCs w:val="28"/>
        </w:rPr>
        <w:t xml:space="preserve">ормативными документами ГПОАУ </w:t>
      </w:r>
      <w:r w:rsidRPr="00B434C1">
        <w:rPr>
          <w:sz w:val="28"/>
          <w:szCs w:val="28"/>
        </w:rPr>
        <w:t xml:space="preserve"> «Амурский казачий колледж»;</w:t>
      </w:r>
    </w:p>
    <w:p w:rsidR="00424464" w:rsidRPr="00B434C1" w:rsidRDefault="00DB0280" w:rsidP="00B434C1">
      <w:pPr>
        <w:pStyle w:val="1"/>
        <w:numPr>
          <w:ilvl w:val="0"/>
          <w:numId w:val="2"/>
        </w:numPr>
        <w:tabs>
          <w:tab w:val="left" w:pos="202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настоящим положением;</w:t>
      </w:r>
    </w:p>
    <w:p w:rsidR="00424464" w:rsidRPr="00B434C1" w:rsidRDefault="00B434C1" w:rsidP="00B434C1">
      <w:pPr>
        <w:pStyle w:val="1"/>
        <w:numPr>
          <w:ilvl w:val="1"/>
          <w:numId w:val="1"/>
        </w:numPr>
        <w:tabs>
          <w:tab w:val="left" w:pos="476"/>
          <w:tab w:val="left" w:pos="993"/>
        </w:tabs>
        <w:spacing w:after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Методический совет ГПОАУ </w:t>
      </w:r>
      <w:r w:rsidR="00DB0280" w:rsidRPr="00B434C1">
        <w:rPr>
          <w:sz w:val="28"/>
          <w:szCs w:val="28"/>
        </w:rPr>
        <w:t xml:space="preserve"> «Амурский казачий колледж» является коллегиальным общественным совещательным орга</w:t>
      </w:r>
      <w:r w:rsidR="00DB0280" w:rsidRPr="00B434C1">
        <w:rPr>
          <w:sz w:val="28"/>
          <w:szCs w:val="28"/>
        </w:rPr>
        <w:t>ном по вопросам методической работы колледжа.</w:t>
      </w:r>
    </w:p>
    <w:p w:rsidR="00424464" w:rsidRPr="00B434C1" w:rsidRDefault="00DB0280" w:rsidP="00B434C1">
      <w:pPr>
        <w:pStyle w:val="1"/>
        <w:numPr>
          <w:ilvl w:val="1"/>
          <w:numId w:val="1"/>
        </w:numPr>
        <w:tabs>
          <w:tab w:val="left" w:pos="648"/>
          <w:tab w:val="left" w:pos="993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Методический совет создается в целях координации учебно-методической деятельности всех структурных подразделений колледжа. В своей работе совет ориентируется на реализацию ФГОС СПО, совершенствование и внедрени</w:t>
      </w:r>
      <w:r w:rsidR="00B434C1">
        <w:rPr>
          <w:sz w:val="28"/>
          <w:szCs w:val="28"/>
        </w:rPr>
        <w:t>е новых педагогических (</w:t>
      </w:r>
      <w:r w:rsidRPr="00B434C1">
        <w:rPr>
          <w:sz w:val="28"/>
          <w:szCs w:val="28"/>
        </w:rPr>
        <w:t>в том числе, информационных технологий), обобщение и распространение передового педагогического опыта.</w:t>
      </w:r>
    </w:p>
    <w:p w:rsidR="00424464" w:rsidRPr="00B434C1" w:rsidRDefault="00DB0280" w:rsidP="00B434C1">
      <w:pPr>
        <w:pStyle w:val="1"/>
        <w:numPr>
          <w:ilvl w:val="1"/>
          <w:numId w:val="1"/>
        </w:numPr>
        <w:tabs>
          <w:tab w:val="left" w:pos="452"/>
          <w:tab w:val="left" w:pos="993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lastRenderedPageBreak/>
        <w:t>Положение о методическом совете утверждается директором колледжа.</w:t>
      </w:r>
    </w:p>
    <w:p w:rsidR="00424464" w:rsidRPr="00B434C1" w:rsidRDefault="00DB0280" w:rsidP="00B434C1">
      <w:pPr>
        <w:pStyle w:val="1"/>
        <w:numPr>
          <w:ilvl w:val="1"/>
          <w:numId w:val="1"/>
        </w:numPr>
        <w:tabs>
          <w:tab w:val="left" w:pos="476"/>
          <w:tab w:val="left" w:pos="993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Положение вводитс</w:t>
      </w:r>
      <w:r w:rsidR="00B434C1">
        <w:rPr>
          <w:sz w:val="28"/>
          <w:szCs w:val="28"/>
        </w:rPr>
        <w:t>я в действие со дня утверждения.</w:t>
      </w:r>
      <w:r w:rsidRPr="00B434C1">
        <w:rPr>
          <w:sz w:val="28"/>
          <w:szCs w:val="28"/>
        </w:rPr>
        <w:t xml:space="preserve"> Срок </w:t>
      </w:r>
      <w:r w:rsidRPr="00B434C1">
        <w:rPr>
          <w:sz w:val="28"/>
          <w:szCs w:val="28"/>
        </w:rPr>
        <w:t>действия Положения не ограничен. Изменения в данное Положение вносятся в соответствии с локальными актами колледжа.</w:t>
      </w:r>
    </w:p>
    <w:p w:rsidR="00424464" w:rsidRPr="00B434C1" w:rsidRDefault="00DB0280" w:rsidP="00B434C1">
      <w:pPr>
        <w:pStyle w:val="11"/>
        <w:keepNext/>
        <w:keepLines/>
        <w:numPr>
          <w:ilvl w:val="0"/>
          <w:numId w:val="1"/>
        </w:numPr>
        <w:tabs>
          <w:tab w:val="left" w:pos="851"/>
        </w:tabs>
        <w:spacing w:after="0" w:line="276" w:lineRule="auto"/>
        <w:ind w:left="0" w:firstLine="567"/>
        <w:rPr>
          <w:sz w:val="28"/>
          <w:szCs w:val="28"/>
        </w:rPr>
      </w:pPr>
      <w:bookmarkStart w:id="1" w:name="bookmark0"/>
      <w:r w:rsidRPr="00B434C1">
        <w:rPr>
          <w:sz w:val="28"/>
          <w:szCs w:val="28"/>
        </w:rPr>
        <w:t>Состав методического совета</w:t>
      </w:r>
      <w:bookmarkEnd w:id="1"/>
    </w:p>
    <w:p w:rsidR="00424464" w:rsidRPr="00B434C1" w:rsidRDefault="00DB0280" w:rsidP="00B434C1">
      <w:pPr>
        <w:pStyle w:val="1"/>
        <w:numPr>
          <w:ilvl w:val="1"/>
          <w:numId w:val="1"/>
        </w:numPr>
        <w:tabs>
          <w:tab w:val="left" w:pos="648"/>
          <w:tab w:val="left" w:pos="993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В состав методического совета входят директор, заместител</w:t>
      </w:r>
      <w:r w:rsidR="00B434C1">
        <w:rPr>
          <w:sz w:val="28"/>
          <w:szCs w:val="28"/>
        </w:rPr>
        <w:t>и</w:t>
      </w:r>
      <w:r w:rsidRPr="00B434C1">
        <w:rPr>
          <w:sz w:val="28"/>
          <w:szCs w:val="28"/>
        </w:rPr>
        <w:t xml:space="preserve"> директора, председатели </w:t>
      </w:r>
      <w:r w:rsidRPr="00B434C1">
        <w:rPr>
          <w:sz w:val="28"/>
          <w:szCs w:val="28"/>
        </w:rPr>
        <w:t>методических комисси</w:t>
      </w:r>
      <w:r w:rsidRPr="00B434C1">
        <w:rPr>
          <w:sz w:val="28"/>
          <w:szCs w:val="28"/>
        </w:rPr>
        <w:t xml:space="preserve">й, методисты, </w:t>
      </w:r>
      <w:r w:rsidR="00B434C1">
        <w:rPr>
          <w:sz w:val="28"/>
          <w:szCs w:val="28"/>
        </w:rPr>
        <w:t>старши</w:t>
      </w:r>
      <w:r w:rsidR="00503522">
        <w:rPr>
          <w:sz w:val="28"/>
          <w:szCs w:val="28"/>
        </w:rPr>
        <w:t>й</w:t>
      </w:r>
      <w:r w:rsidR="00B434C1">
        <w:rPr>
          <w:sz w:val="28"/>
          <w:szCs w:val="28"/>
        </w:rPr>
        <w:t xml:space="preserve"> мастер</w:t>
      </w:r>
      <w:r w:rsidRPr="00B434C1">
        <w:rPr>
          <w:sz w:val="28"/>
          <w:szCs w:val="28"/>
        </w:rPr>
        <w:t>.</w:t>
      </w:r>
    </w:p>
    <w:p w:rsidR="00424464" w:rsidRPr="00B434C1" w:rsidRDefault="00DB0280" w:rsidP="00B434C1">
      <w:pPr>
        <w:pStyle w:val="1"/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Методический совет при необходимости создает временные творческие инициативные группы по различным направлениям методической работы, ко</w:t>
      </w:r>
      <w:r w:rsidRPr="00B434C1">
        <w:rPr>
          <w:sz w:val="28"/>
          <w:szCs w:val="28"/>
        </w:rPr>
        <w:t xml:space="preserve">оперируя руководителей </w:t>
      </w:r>
      <w:r w:rsidR="00503522">
        <w:rPr>
          <w:sz w:val="28"/>
          <w:szCs w:val="28"/>
        </w:rPr>
        <w:t>д</w:t>
      </w:r>
      <w:r w:rsidRPr="00B434C1">
        <w:rPr>
          <w:sz w:val="28"/>
          <w:szCs w:val="28"/>
        </w:rPr>
        <w:t>анных групп в состав методического совета.</w:t>
      </w:r>
    </w:p>
    <w:p w:rsidR="00424464" w:rsidRPr="00B434C1" w:rsidRDefault="00DB0280" w:rsidP="00B434C1">
      <w:pPr>
        <w:pStyle w:val="1"/>
        <w:numPr>
          <w:ilvl w:val="1"/>
          <w:numId w:val="1"/>
        </w:numPr>
        <w:tabs>
          <w:tab w:val="left" w:pos="648"/>
          <w:tab w:val="left" w:pos="993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Председателем методического совета приказом директора колледжа, как п</w:t>
      </w:r>
      <w:r w:rsidR="00503522">
        <w:rPr>
          <w:sz w:val="28"/>
          <w:szCs w:val="28"/>
        </w:rPr>
        <w:t xml:space="preserve">равило, назначается </w:t>
      </w:r>
      <w:r w:rsidR="00F80DE7">
        <w:rPr>
          <w:sz w:val="28"/>
          <w:szCs w:val="28"/>
        </w:rPr>
        <w:t>любой член методического совета.</w:t>
      </w:r>
    </w:p>
    <w:p w:rsidR="00424464" w:rsidRPr="00B434C1" w:rsidRDefault="00DB0280" w:rsidP="00B434C1">
      <w:pPr>
        <w:pStyle w:val="1"/>
        <w:numPr>
          <w:ilvl w:val="1"/>
          <w:numId w:val="1"/>
        </w:numPr>
        <w:tabs>
          <w:tab w:val="left" w:pos="651"/>
          <w:tab w:val="left" w:pos="993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Секретарем методического совета является ме</w:t>
      </w:r>
      <w:r w:rsidRPr="00B434C1">
        <w:rPr>
          <w:sz w:val="28"/>
          <w:szCs w:val="28"/>
        </w:rPr>
        <w:t>тодист, который ведет оформление протоколов и контролирует выполнение решений методических советов.</w:t>
      </w:r>
    </w:p>
    <w:p w:rsidR="00424464" w:rsidRPr="00B434C1" w:rsidRDefault="00DB0280" w:rsidP="00B434C1">
      <w:pPr>
        <w:pStyle w:val="1"/>
        <w:numPr>
          <w:ilvl w:val="1"/>
          <w:numId w:val="1"/>
        </w:numPr>
        <w:tabs>
          <w:tab w:val="left" w:pos="651"/>
          <w:tab w:val="left" w:pos="993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Состав Методического совета утверждается приказом директора колледжа на учебный год.</w:t>
      </w:r>
    </w:p>
    <w:p w:rsidR="00424464" w:rsidRPr="00B434C1" w:rsidRDefault="00DB0280" w:rsidP="00B434C1">
      <w:pPr>
        <w:pStyle w:val="11"/>
        <w:keepNext/>
        <w:keepLines/>
        <w:numPr>
          <w:ilvl w:val="0"/>
          <w:numId w:val="1"/>
        </w:numPr>
        <w:tabs>
          <w:tab w:val="left" w:pos="849"/>
        </w:tabs>
        <w:spacing w:after="0" w:line="276" w:lineRule="auto"/>
        <w:ind w:left="0" w:firstLine="567"/>
        <w:jc w:val="both"/>
        <w:rPr>
          <w:sz w:val="28"/>
          <w:szCs w:val="28"/>
        </w:rPr>
      </w:pPr>
      <w:bookmarkStart w:id="2" w:name="bookmark2"/>
      <w:r w:rsidRPr="00B434C1">
        <w:rPr>
          <w:sz w:val="28"/>
          <w:szCs w:val="28"/>
        </w:rPr>
        <w:t>Задачи и основные направления деятельности методического совета.</w:t>
      </w:r>
      <w:bookmarkEnd w:id="2"/>
    </w:p>
    <w:p w:rsidR="00424464" w:rsidRPr="00B434C1" w:rsidRDefault="00DB0280" w:rsidP="00B434C1">
      <w:pPr>
        <w:pStyle w:val="1"/>
        <w:numPr>
          <w:ilvl w:val="1"/>
          <w:numId w:val="1"/>
        </w:numPr>
        <w:tabs>
          <w:tab w:val="left" w:pos="512"/>
          <w:tab w:val="left" w:pos="993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Методи</w:t>
      </w:r>
      <w:r w:rsidRPr="00B434C1">
        <w:rPr>
          <w:sz w:val="28"/>
          <w:szCs w:val="28"/>
        </w:rPr>
        <w:t>ческий совет создается для решения следующих задач:</w:t>
      </w:r>
    </w:p>
    <w:p w:rsidR="00424464" w:rsidRPr="00B434C1" w:rsidRDefault="00DB0280" w:rsidP="00B434C1">
      <w:pPr>
        <w:pStyle w:val="1"/>
        <w:numPr>
          <w:ilvl w:val="0"/>
          <w:numId w:val="3"/>
        </w:numPr>
        <w:tabs>
          <w:tab w:val="left" w:pos="248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обеспечение методического сопровождения образовательного процесса в соответствии с нормативными требованиями;</w:t>
      </w:r>
    </w:p>
    <w:p w:rsidR="00424464" w:rsidRPr="00B434C1" w:rsidRDefault="00DB0280" w:rsidP="00B434C1">
      <w:pPr>
        <w:pStyle w:val="1"/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создание единого информационного банка методического обеспечения образовательного процесса;</w:t>
      </w:r>
    </w:p>
    <w:p w:rsidR="00424464" w:rsidRPr="00B434C1" w:rsidRDefault="00DB0280" w:rsidP="00B434C1">
      <w:pPr>
        <w:pStyle w:val="1"/>
        <w:numPr>
          <w:ilvl w:val="0"/>
          <w:numId w:val="3"/>
        </w:numPr>
        <w:tabs>
          <w:tab w:val="left" w:pos="248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создание условий для реализации требований ФГОС СПО;</w:t>
      </w:r>
    </w:p>
    <w:p w:rsidR="00424464" w:rsidRPr="00B434C1" w:rsidRDefault="00DB0280" w:rsidP="00B434C1">
      <w:pPr>
        <w:pStyle w:val="1"/>
        <w:numPr>
          <w:ilvl w:val="0"/>
          <w:numId w:val="3"/>
        </w:numPr>
        <w:tabs>
          <w:tab w:val="left" w:pos="243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координация деятельности коллектива по методической работе;</w:t>
      </w:r>
    </w:p>
    <w:p w:rsidR="00424464" w:rsidRPr="00B434C1" w:rsidRDefault="00DB0280" w:rsidP="00B434C1">
      <w:pPr>
        <w:pStyle w:val="1"/>
        <w:numPr>
          <w:ilvl w:val="0"/>
          <w:numId w:val="3"/>
        </w:numPr>
        <w:tabs>
          <w:tab w:val="left" w:pos="248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определение основных направлений методической работы, формирование единой методической темы, целей и задач методической работы;</w:t>
      </w:r>
    </w:p>
    <w:p w:rsidR="00424464" w:rsidRPr="00B434C1" w:rsidRDefault="00DB0280" w:rsidP="00B434C1">
      <w:pPr>
        <w:pStyle w:val="1"/>
        <w:numPr>
          <w:ilvl w:val="0"/>
          <w:numId w:val="3"/>
        </w:numPr>
        <w:tabs>
          <w:tab w:val="left" w:pos="248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анализ существу</w:t>
      </w:r>
      <w:r w:rsidRPr="00B434C1">
        <w:rPr>
          <w:sz w:val="28"/>
          <w:szCs w:val="28"/>
        </w:rPr>
        <w:t xml:space="preserve">ющих образовательных программ </w:t>
      </w:r>
      <w:r w:rsidRPr="00B434C1">
        <w:rPr>
          <w:i/>
          <w:iCs/>
          <w:sz w:val="28"/>
          <w:szCs w:val="28"/>
        </w:rPr>
        <w:t>и принятие</w:t>
      </w:r>
      <w:r w:rsidRPr="00B434C1">
        <w:rPr>
          <w:sz w:val="28"/>
          <w:szCs w:val="28"/>
        </w:rPr>
        <w:t xml:space="preserve"> решения </w:t>
      </w:r>
      <w:r w:rsidRPr="00B434C1">
        <w:rPr>
          <w:sz w:val="28"/>
          <w:szCs w:val="28"/>
        </w:rPr>
        <w:t xml:space="preserve"> введени</w:t>
      </w:r>
      <w:r w:rsidR="00F80DE7">
        <w:rPr>
          <w:sz w:val="28"/>
          <w:szCs w:val="28"/>
        </w:rPr>
        <w:t>я</w:t>
      </w:r>
      <w:r w:rsidRPr="00B434C1">
        <w:rPr>
          <w:sz w:val="28"/>
          <w:szCs w:val="28"/>
        </w:rPr>
        <w:t xml:space="preserve"> необходимых изменений в соответствии с запросами работодателей на основе взаимовыгодного сотрудничества по результатам соответствующих опросов;</w:t>
      </w:r>
    </w:p>
    <w:p w:rsidR="00424464" w:rsidRPr="00B434C1" w:rsidRDefault="00DB0280" w:rsidP="00B434C1">
      <w:pPr>
        <w:pStyle w:val="1"/>
        <w:numPr>
          <w:ilvl w:val="0"/>
          <w:numId w:val="3"/>
        </w:numPr>
        <w:tabs>
          <w:tab w:val="left" w:pos="253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организация инноваций, творческой, исследовательской</w:t>
      </w:r>
      <w:r w:rsidRPr="00B434C1">
        <w:rPr>
          <w:sz w:val="28"/>
          <w:szCs w:val="28"/>
        </w:rPr>
        <w:t xml:space="preserve"> деятельности в колледже, направленной на освоение новых педагогических технологий, разработку программ, учебно-методических комплексов и т.д.;</w:t>
      </w:r>
    </w:p>
    <w:p w:rsidR="00424464" w:rsidRPr="00B434C1" w:rsidRDefault="00B434C1" w:rsidP="00B434C1">
      <w:pPr>
        <w:pStyle w:val="1"/>
        <w:numPr>
          <w:ilvl w:val="0"/>
          <w:numId w:val="3"/>
        </w:numPr>
        <w:tabs>
          <w:tab w:val="left" w:pos="699"/>
        </w:tabs>
        <w:spacing w:after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DB0280" w:rsidRPr="00B434C1">
        <w:rPr>
          <w:sz w:val="28"/>
          <w:szCs w:val="28"/>
        </w:rPr>
        <w:t xml:space="preserve">отивация и стимулирование педагогических работников колледжа на профессиональное </w:t>
      </w:r>
      <w:proofErr w:type="gramStart"/>
      <w:r w:rsidR="00DB0280" w:rsidRPr="00B434C1">
        <w:rPr>
          <w:sz w:val="28"/>
          <w:szCs w:val="28"/>
        </w:rPr>
        <w:t>развитие</w:t>
      </w:r>
      <w:proofErr w:type="gramEnd"/>
      <w:r w:rsidR="00DB0280" w:rsidRPr="00B434C1">
        <w:rPr>
          <w:sz w:val="28"/>
          <w:szCs w:val="28"/>
        </w:rPr>
        <w:t xml:space="preserve"> и повышение квалификац</w:t>
      </w:r>
      <w:r w:rsidR="00DB0280" w:rsidRPr="00B434C1">
        <w:rPr>
          <w:sz w:val="28"/>
          <w:szCs w:val="28"/>
        </w:rPr>
        <w:t>ии;</w:t>
      </w:r>
    </w:p>
    <w:p w:rsidR="00424464" w:rsidRPr="00B434C1" w:rsidRDefault="00DB0280" w:rsidP="00B434C1">
      <w:pPr>
        <w:pStyle w:val="1"/>
        <w:numPr>
          <w:ilvl w:val="0"/>
          <w:numId w:val="3"/>
        </w:numPr>
        <w:tabs>
          <w:tab w:val="left" w:pos="248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lastRenderedPageBreak/>
        <w:t>организация взаимодействия с другими образовательными организациями с целью трансляции, обмена педагогических достижений в области образования;</w:t>
      </w:r>
    </w:p>
    <w:p w:rsidR="00424464" w:rsidRPr="00B434C1" w:rsidRDefault="00DB0280" w:rsidP="00B434C1">
      <w:pPr>
        <w:pStyle w:val="1"/>
        <w:numPr>
          <w:ilvl w:val="0"/>
          <w:numId w:val="3"/>
        </w:numPr>
        <w:tabs>
          <w:tab w:val="left" w:pos="248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 xml:space="preserve">внедрение в учебный процесс современных учебно-методических материалов и </w:t>
      </w:r>
      <w:proofErr w:type="spellStart"/>
      <w:r w:rsidRPr="00B434C1">
        <w:rPr>
          <w:sz w:val="28"/>
          <w:szCs w:val="28"/>
        </w:rPr>
        <w:t>контрольно</w:t>
      </w:r>
      <w:proofErr w:type="spellEnd"/>
      <w:r w:rsidR="00F80DE7">
        <w:rPr>
          <w:sz w:val="28"/>
          <w:szCs w:val="28"/>
        </w:rPr>
        <w:t xml:space="preserve"> </w:t>
      </w:r>
      <w:r w:rsidRPr="00B434C1">
        <w:rPr>
          <w:sz w:val="28"/>
          <w:szCs w:val="28"/>
        </w:rPr>
        <w:t>- оценочных средств (КОС)</w:t>
      </w:r>
      <w:r w:rsidRPr="00B434C1">
        <w:rPr>
          <w:sz w:val="28"/>
          <w:szCs w:val="28"/>
        </w:rPr>
        <w:t xml:space="preserve"> </w:t>
      </w:r>
      <w:r w:rsidR="00F80DE7">
        <w:rPr>
          <w:sz w:val="28"/>
          <w:szCs w:val="28"/>
        </w:rPr>
        <w:t>по учебным дисциплинам, профессиональным модулям;</w:t>
      </w:r>
    </w:p>
    <w:p w:rsidR="00424464" w:rsidRPr="00B434C1" w:rsidRDefault="00DB0280" w:rsidP="00B434C1">
      <w:pPr>
        <w:pStyle w:val="1"/>
        <w:numPr>
          <w:ilvl w:val="0"/>
          <w:numId w:val="3"/>
        </w:numPr>
        <w:tabs>
          <w:tab w:val="left" w:pos="253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разработка методических материалов по формированию общих и профессиональных компетенций и методике оценки сформированно</w:t>
      </w:r>
      <w:r w:rsidR="00F80DE7">
        <w:rPr>
          <w:sz w:val="28"/>
          <w:szCs w:val="28"/>
        </w:rPr>
        <w:t>сти</w:t>
      </w:r>
      <w:r w:rsidRPr="00B434C1">
        <w:rPr>
          <w:sz w:val="28"/>
          <w:szCs w:val="28"/>
        </w:rPr>
        <w:t xml:space="preserve"> компетенций;</w:t>
      </w:r>
    </w:p>
    <w:p w:rsidR="00424464" w:rsidRPr="00B434C1" w:rsidRDefault="00DB0280" w:rsidP="00B434C1">
      <w:pPr>
        <w:pStyle w:val="1"/>
        <w:numPr>
          <w:ilvl w:val="0"/>
          <w:numId w:val="3"/>
        </w:numPr>
        <w:tabs>
          <w:tab w:val="left" w:pos="253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корректировка, обновление учебных планов и программ в соответствии с запросами работод</w:t>
      </w:r>
      <w:r w:rsidRPr="00B434C1">
        <w:rPr>
          <w:sz w:val="28"/>
          <w:szCs w:val="28"/>
        </w:rPr>
        <w:t>ателей;</w:t>
      </w:r>
    </w:p>
    <w:p w:rsidR="00424464" w:rsidRPr="00B434C1" w:rsidRDefault="00DB0280" w:rsidP="00B434C1">
      <w:pPr>
        <w:pStyle w:val="1"/>
        <w:numPr>
          <w:ilvl w:val="0"/>
          <w:numId w:val="3"/>
        </w:numPr>
        <w:tabs>
          <w:tab w:val="left" w:pos="253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определение структуры учебных планов по специальностям, распределение количест</w:t>
      </w:r>
      <w:r w:rsidR="00F80DE7">
        <w:rPr>
          <w:sz w:val="28"/>
          <w:szCs w:val="28"/>
        </w:rPr>
        <w:t>ва часов по дисциплинам, профессиональным модулям</w:t>
      </w:r>
      <w:r w:rsidRPr="00B434C1">
        <w:rPr>
          <w:sz w:val="28"/>
          <w:szCs w:val="28"/>
        </w:rPr>
        <w:t>;</w:t>
      </w:r>
    </w:p>
    <w:p w:rsidR="00424464" w:rsidRPr="00B434C1" w:rsidRDefault="00DB0280" w:rsidP="00B434C1">
      <w:pPr>
        <w:pStyle w:val="1"/>
        <w:numPr>
          <w:ilvl w:val="0"/>
          <w:numId w:val="3"/>
        </w:numPr>
        <w:tabs>
          <w:tab w:val="left" w:pos="248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анализ результатов образовательной деятельности по учебным дисциплинам,</w:t>
      </w:r>
      <w:r w:rsidR="00F80DE7" w:rsidRPr="00F80DE7">
        <w:rPr>
          <w:sz w:val="28"/>
          <w:szCs w:val="28"/>
        </w:rPr>
        <w:t xml:space="preserve"> </w:t>
      </w:r>
      <w:r w:rsidR="00F80DE7">
        <w:rPr>
          <w:sz w:val="28"/>
          <w:szCs w:val="28"/>
        </w:rPr>
        <w:t>профессиональным модулям</w:t>
      </w:r>
      <w:proofErr w:type="gramStart"/>
      <w:r w:rsidRPr="00B434C1">
        <w:rPr>
          <w:sz w:val="28"/>
          <w:szCs w:val="28"/>
        </w:rPr>
        <w:t xml:space="preserve"> </w:t>
      </w:r>
      <w:r w:rsidRPr="00B434C1">
        <w:rPr>
          <w:sz w:val="28"/>
          <w:szCs w:val="28"/>
        </w:rPr>
        <w:t>,</w:t>
      </w:r>
      <w:proofErr w:type="gramEnd"/>
      <w:r w:rsidRPr="00B434C1">
        <w:rPr>
          <w:sz w:val="28"/>
          <w:szCs w:val="28"/>
        </w:rPr>
        <w:t xml:space="preserve"> образовательным программам;</w:t>
      </w:r>
    </w:p>
    <w:p w:rsidR="00424464" w:rsidRPr="00B434C1" w:rsidRDefault="00DB0280" w:rsidP="00B434C1">
      <w:pPr>
        <w:pStyle w:val="1"/>
        <w:numPr>
          <w:ilvl w:val="0"/>
          <w:numId w:val="3"/>
        </w:numPr>
        <w:tabs>
          <w:tab w:val="left" w:pos="435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повышение квалификации, ат</w:t>
      </w:r>
      <w:r w:rsidRPr="00B434C1">
        <w:rPr>
          <w:sz w:val="28"/>
          <w:szCs w:val="28"/>
        </w:rPr>
        <w:t>тестация преподавателей;</w:t>
      </w:r>
    </w:p>
    <w:p w:rsidR="00424464" w:rsidRPr="00B434C1" w:rsidRDefault="00DB0280" w:rsidP="00B434C1">
      <w:pPr>
        <w:pStyle w:val="1"/>
        <w:numPr>
          <w:ilvl w:val="0"/>
          <w:numId w:val="3"/>
        </w:numPr>
        <w:tabs>
          <w:tab w:val="left" w:pos="435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обсуждение и утверждение методических разработок и пособий;</w:t>
      </w:r>
    </w:p>
    <w:p w:rsidR="00424464" w:rsidRPr="00B434C1" w:rsidRDefault="00DB0280" w:rsidP="00B434C1">
      <w:pPr>
        <w:pStyle w:val="1"/>
        <w:numPr>
          <w:ilvl w:val="0"/>
          <w:numId w:val="3"/>
        </w:numPr>
        <w:tabs>
          <w:tab w:val="left" w:pos="435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обсуждение методики проведения отдельных видов учебных занятий и содержание дидактических материалов к ним;</w:t>
      </w:r>
    </w:p>
    <w:p w:rsidR="00424464" w:rsidRPr="00B434C1" w:rsidRDefault="00DB0280" w:rsidP="00B434C1">
      <w:pPr>
        <w:pStyle w:val="1"/>
        <w:numPr>
          <w:ilvl w:val="0"/>
          <w:numId w:val="3"/>
        </w:numPr>
        <w:tabs>
          <w:tab w:val="left" w:pos="440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организация и проведение педагогических экспериментов по поиску</w:t>
      </w:r>
      <w:r w:rsidRPr="00B434C1">
        <w:rPr>
          <w:sz w:val="28"/>
          <w:szCs w:val="28"/>
        </w:rPr>
        <w:t xml:space="preserve"> и внедрению новых педагогических технологий обучения;</w:t>
      </w:r>
    </w:p>
    <w:p w:rsidR="00424464" w:rsidRPr="00B434C1" w:rsidRDefault="00DB0280" w:rsidP="00B434C1">
      <w:pPr>
        <w:pStyle w:val="1"/>
        <w:numPr>
          <w:ilvl w:val="0"/>
          <w:numId w:val="3"/>
        </w:numPr>
        <w:tabs>
          <w:tab w:val="left" w:pos="435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рассмотрение и представление на утверждение содержания билетов, практических заданий для экзаменов квалификационных, тематики заданий для итоговой государственной аттестации;</w:t>
      </w:r>
    </w:p>
    <w:p w:rsidR="00424464" w:rsidRPr="00B434C1" w:rsidRDefault="00DB0280" w:rsidP="00B434C1">
      <w:pPr>
        <w:pStyle w:val="1"/>
        <w:numPr>
          <w:ilvl w:val="0"/>
          <w:numId w:val="3"/>
        </w:numPr>
        <w:tabs>
          <w:tab w:val="left" w:pos="430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внесение предложений по об</w:t>
      </w:r>
      <w:r w:rsidRPr="00B434C1">
        <w:rPr>
          <w:sz w:val="28"/>
          <w:szCs w:val="28"/>
        </w:rPr>
        <w:t>еспечению инновационных процессов необходимыми финансовыми, материально-техническими и другими ресурсами;</w:t>
      </w:r>
    </w:p>
    <w:p w:rsidR="00424464" w:rsidRPr="00B434C1" w:rsidRDefault="00DB0280" w:rsidP="00B434C1">
      <w:pPr>
        <w:pStyle w:val="11"/>
        <w:keepNext/>
        <w:keepLines/>
        <w:numPr>
          <w:ilvl w:val="0"/>
          <w:numId w:val="1"/>
        </w:numPr>
        <w:tabs>
          <w:tab w:val="left" w:pos="339"/>
          <w:tab w:val="left" w:pos="851"/>
        </w:tabs>
        <w:spacing w:after="0" w:line="276" w:lineRule="auto"/>
        <w:ind w:left="0" w:firstLine="567"/>
        <w:rPr>
          <w:sz w:val="28"/>
          <w:szCs w:val="28"/>
        </w:rPr>
      </w:pPr>
      <w:bookmarkStart w:id="3" w:name="bookmark4"/>
      <w:r w:rsidRPr="00B434C1">
        <w:rPr>
          <w:sz w:val="28"/>
          <w:szCs w:val="28"/>
        </w:rPr>
        <w:t>Организация работы методического совета</w:t>
      </w:r>
      <w:bookmarkEnd w:id="3"/>
    </w:p>
    <w:p w:rsidR="00424464" w:rsidRPr="00B434C1" w:rsidRDefault="00DB0280" w:rsidP="00B434C1">
      <w:pPr>
        <w:pStyle w:val="1"/>
        <w:numPr>
          <w:ilvl w:val="1"/>
          <w:numId w:val="1"/>
        </w:numPr>
        <w:tabs>
          <w:tab w:val="left" w:pos="839"/>
          <w:tab w:val="left" w:pos="993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Методический совет осуществляет работу на основе годового плана. План составляется председателем методического</w:t>
      </w:r>
      <w:r w:rsidRPr="00B434C1">
        <w:rPr>
          <w:sz w:val="28"/>
          <w:szCs w:val="28"/>
        </w:rPr>
        <w:t xml:space="preserve"> совета совместно с методистами, согласовывается с директором колледжа и утверждается на заседании методического совета колледжа.</w:t>
      </w:r>
    </w:p>
    <w:p w:rsidR="00424464" w:rsidRPr="00B434C1" w:rsidRDefault="00F80DE7" w:rsidP="00B434C1">
      <w:pPr>
        <w:pStyle w:val="1"/>
        <w:numPr>
          <w:ilvl w:val="1"/>
          <w:numId w:val="1"/>
        </w:numPr>
        <w:tabs>
          <w:tab w:val="left" w:pos="839"/>
          <w:tab w:val="left" w:pos="993"/>
        </w:tabs>
        <w:spacing w:after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DB0280" w:rsidRPr="00B434C1">
        <w:rPr>
          <w:sz w:val="28"/>
          <w:szCs w:val="28"/>
        </w:rPr>
        <w:t>аседание методического совета проводится один раз в два месяца. При необходимости может быть созвано внеплановое заседание;</w:t>
      </w:r>
    </w:p>
    <w:p w:rsidR="00424464" w:rsidRPr="00B434C1" w:rsidRDefault="00DB0280" w:rsidP="00B434C1">
      <w:pPr>
        <w:pStyle w:val="1"/>
        <w:numPr>
          <w:ilvl w:val="1"/>
          <w:numId w:val="1"/>
        </w:numPr>
        <w:tabs>
          <w:tab w:val="left" w:pos="839"/>
          <w:tab w:val="left" w:pos="993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З</w:t>
      </w:r>
      <w:r w:rsidRPr="00B434C1">
        <w:rPr>
          <w:sz w:val="28"/>
          <w:szCs w:val="28"/>
        </w:rPr>
        <w:t>аседание методического совета считается правомочным, если присутствует не менее 2/3 от общего числа его состава;</w:t>
      </w:r>
    </w:p>
    <w:p w:rsidR="00424464" w:rsidRPr="00B434C1" w:rsidRDefault="00DB0280" w:rsidP="00B434C1">
      <w:pPr>
        <w:pStyle w:val="1"/>
        <w:numPr>
          <w:ilvl w:val="1"/>
          <w:numId w:val="1"/>
        </w:numPr>
        <w:tabs>
          <w:tab w:val="left" w:pos="998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 xml:space="preserve">Решения методического совета принимаются открытым голосованием присутствующих членов. Решение считается принятым, если за него </w:t>
      </w:r>
      <w:r w:rsidRPr="00B434C1">
        <w:rPr>
          <w:sz w:val="28"/>
          <w:szCs w:val="28"/>
        </w:rPr>
        <w:lastRenderedPageBreak/>
        <w:t>проголосовало не</w:t>
      </w:r>
      <w:r w:rsidRPr="00B434C1">
        <w:rPr>
          <w:sz w:val="28"/>
          <w:szCs w:val="28"/>
        </w:rPr>
        <w:t xml:space="preserve"> менее половины из числа присутствующих членов методического совета.</w:t>
      </w:r>
    </w:p>
    <w:p w:rsidR="00424464" w:rsidRPr="00B434C1" w:rsidRDefault="00DB0280" w:rsidP="00B434C1">
      <w:pPr>
        <w:pStyle w:val="1"/>
        <w:numPr>
          <w:ilvl w:val="1"/>
          <w:numId w:val="1"/>
        </w:numPr>
        <w:tabs>
          <w:tab w:val="left" w:pos="897"/>
          <w:tab w:val="left" w:pos="993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 xml:space="preserve">В своей деятельности методический совет подотчетен педагогическому совету </w:t>
      </w:r>
      <w:r w:rsidR="00F80DE7">
        <w:rPr>
          <w:sz w:val="28"/>
          <w:szCs w:val="28"/>
        </w:rPr>
        <w:t>колледжа</w:t>
      </w:r>
      <w:r w:rsidRPr="00B434C1">
        <w:rPr>
          <w:sz w:val="28"/>
          <w:szCs w:val="28"/>
        </w:rPr>
        <w:t>. Методическим советом могут быть вынесены на заседания педагогического совета важнейшие вопросы обучени</w:t>
      </w:r>
      <w:r w:rsidRPr="00B434C1">
        <w:rPr>
          <w:sz w:val="28"/>
          <w:szCs w:val="28"/>
        </w:rPr>
        <w:t>я и воспитания студентов, требующие участия в их решении всего педагогического коллектива колледжа.</w:t>
      </w:r>
    </w:p>
    <w:p w:rsidR="00424464" w:rsidRPr="00B434C1" w:rsidRDefault="00DB0280" w:rsidP="00B434C1">
      <w:pPr>
        <w:pStyle w:val="1"/>
        <w:numPr>
          <w:ilvl w:val="1"/>
          <w:numId w:val="1"/>
        </w:numPr>
        <w:tabs>
          <w:tab w:val="left" w:pos="998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 xml:space="preserve">Решения методического совета носят рекомендательный характер. Решения методического совета, рассмотренные и принятые на педагогическом совете, являются </w:t>
      </w:r>
      <w:r w:rsidRPr="00B434C1">
        <w:rPr>
          <w:sz w:val="28"/>
          <w:szCs w:val="28"/>
        </w:rPr>
        <w:t>обязательными для исполнения всеми педагогическими работниками.</w:t>
      </w:r>
    </w:p>
    <w:p w:rsidR="00424464" w:rsidRPr="00B434C1" w:rsidRDefault="00DB0280" w:rsidP="00F80DE7">
      <w:pPr>
        <w:pStyle w:val="1"/>
        <w:numPr>
          <w:ilvl w:val="1"/>
          <w:numId w:val="1"/>
        </w:numPr>
        <w:tabs>
          <w:tab w:val="left" w:pos="993"/>
        </w:tabs>
        <w:spacing w:after="0" w:line="276" w:lineRule="auto"/>
        <w:ind w:firstLine="567"/>
        <w:jc w:val="both"/>
        <w:rPr>
          <w:sz w:val="28"/>
          <w:szCs w:val="28"/>
        </w:rPr>
      </w:pPr>
      <w:proofErr w:type="gramStart"/>
      <w:r w:rsidRPr="00B434C1">
        <w:rPr>
          <w:sz w:val="28"/>
          <w:szCs w:val="28"/>
        </w:rPr>
        <w:t>Контроль за</w:t>
      </w:r>
      <w:proofErr w:type="gramEnd"/>
      <w:r w:rsidRPr="00B434C1">
        <w:rPr>
          <w:sz w:val="28"/>
          <w:szCs w:val="28"/>
        </w:rPr>
        <w:t xml:space="preserve"> деятельностью методического совета осуществляется директором колледжа.</w:t>
      </w:r>
    </w:p>
    <w:p w:rsidR="00424464" w:rsidRPr="00B434C1" w:rsidRDefault="00DB0280" w:rsidP="00B434C1">
      <w:pPr>
        <w:pStyle w:val="11"/>
        <w:keepNext/>
        <w:keepLines/>
        <w:numPr>
          <w:ilvl w:val="0"/>
          <w:numId w:val="1"/>
        </w:numPr>
        <w:tabs>
          <w:tab w:val="left" w:pos="851"/>
        </w:tabs>
        <w:spacing w:after="0" w:line="276" w:lineRule="auto"/>
        <w:ind w:left="0" w:firstLine="567"/>
        <w:jc w:val="both"/>
        <w:rPr>
          <w:sz w:val="28"/>
          <w:szCs w:val="28"/>
        </w:rPr>
      </w:pPr>
      <w:bookmarkStart w:id="4" w:name="bookmark6"/>
      <w:r w:rsidRPr="00B434C1">
        <w:rPr>
          <w:sz w:val="28"/>
          <w:szCs w:val="28"/>
        </w:rPr>
        <w:t>Документация методического совета</w:t>
      </w:r>
      <w:bookmarkEnd w:id="4"/>
    </w:p>
    <w:p w:rsidR="00424464" w:rsidRPr="00B434C1" w:rsidRDefault="00DB0280" w:rsidP="00B434C1">
      <w:pPr>
        <w:pStyle w:val="1"/>
        <w:numPr>
          <w:ilvl w:val="1"/>
          <w:numId w:val="1"/>
        </w:numPr>
        <w:tabs>
          <w:tab w:val="left" w:pos="839"/>
          <w:tab w:val="left" w:pos="993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Заседания методического совета протоколируются, заносятся в книгу протоколо</w:t>
      </w:r>
      <w:r w:rsidRPr="00B434C1">
        <w:rPr>
          <w:sz w:val="28"/>
          <w:szCs w:val="28"/>
        </w:rPr>
        <w:t>в, оформленную должным образом. Книгу протоколов ведет</w:t>
      </w:r>
      <w:r w:rsidR="00F80DE7">
        <w:rPr>
          <w:sz w:val="28"/>
          <w:szCs w:val="28"/>
        </w:rPr>
        <w:t xml:space="preserve"> секретарь методического совета.</w:t>
      </w:r>
    </w:p>
    <w:p w:rsidR="00424464" w:rsidRPr="00B434C1" w:rsidRDefault="00DB0280" w:rsidP="00B434C1">
      <w:pPr>
        <w:pStyle w:val="1"/>
        <w:numPr>
          <w:ilvl w:val="1"/>
          <w:numId w:val="1"/>
        </w:numPr>
        <w:tabs>
          <w:tab w:val="left" w:pos="892"/>
          <w:tab w:val="left" w:pos="993"/>
        </w:tabs>
        <w:spacing w:after="0" w:line="276" w:lineRule="auto"/>
        <w:ind w:firstLine="567"/>
        <w:jc w:val="both"/>
        <w:rPr>
          <w:sz w:val="28"/>
          <w:szCs w:val="28"/>
        </w:rPr>
      </w:pPr>
      <w:proofErr w:type="gramStart"/>
      <w:r w:rsidRPr="00B434C1">
        <w:rPr>
          <w:sz w:val="28"/>
          <w:szCs w:val="28"/>
        </w:rPr>
        <w:t>В каждом протоколе должны быть указаны: порядковый номер протокола, дата заседания, общее число членов совета, из них количество присутствующих на заседании, фамилии и д</w:t>
      </w:r>
      <w:r w:rsidRPr="00B434C1">
        <w:rPr>
          <w:sz w:val="28"/>
          <w:szCs w:val="28"/>
        </w:rPr>
        <w:t>ол</w:t>
      </w:r>
      <w:r w:rsidR="00F80DE7">
        <w:rPr>
          <w:sz w:val="28"/>
          <w:szCs w:val="28"/>
        </w:rPr>
        <w:t>жности приглашенных, повестка дн</w:t>
      </w:r>
      <w:r w:rsidRPr="00B434C1">
        <w:rPr>
          <w:sz w:val="28"/>
          <w:szCs w:val="28"/>
        </w:rPr>
        <w:t>я заседания, краткое содержание докладов, выступлений, предложений, замечаний участников заседания, принятые по каждому вопросу повестки дня, решения и итоги голосования по ним с указанием сроков исполнения и лиц, отвечающ</w:t>
      </w:r>
      <w:r w:rsidRPr="00B434C1">
        <w:rPr>
          <w:sz w:val="28"/>
          <w:szCs w:val="28"/>
        </w:rPr>
        <w:t>их за исполнение.</w:t>
      </w:r>
      <w:proofErr w:type="gramEnd"/>
      <w:r w:rsidRPr="00B434C1">
        <w:rPr>
          <w:sz w:val="28"/>
          <w:szCs w:val="28"/>
        </w:rPr>
        <w:t xml:space="preserve"> К протоколу могут быть приложены дополнительные материалы по рассматриваемым вопросам.</w:t>
      </w:r>
    </w:p>
    <w:p w:rsidR="00424464" w:rsidRPr="00B434C1" w:rsidRDefault="00DB0280" w:rsidP="00B434C1">
      <w:pPr>
        <w:pStyle w:val="1"/>
        <w:numPr>
          <w:ilvl w:val="1"/>
          <w:numId w:val="1"/>
        </w:numPr>
        <w:tabs>
          <w:tab w:val="left" w:pos="797"/>
          <w:tab w:val="left" w:pos="993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B434C1">
        <w:rPr>
          <w:sz w:val="28"/>
          <w:szCs w:val="28"/>
        </w:rPr>
        <w:t>Каждый протокол должен быть подписан председателем и секретарем методического совета. Протоколы методического совета являются документами колледжа, в с</w:t>
      </w:r>
      <w:r w:rsidRPr="00B434C1">
        <w:rPr>
          <w:sz w:val="28"/>
          <w:szCs w:val="28"/>
        </w:rPr>
        <w:t>оответствии с номенклатурой дел хранятся три года.</w:t>
      </w:r>
    </w:p>
    <w:sectPr w:rsidR="00424464" w:rsidRPr="00B434C1">
      <w:pgSz w:w="11900" w:h="16840"/>
      <w:pgMar w:top="1029" w:right="1205" w:bottom="1230" w:left="1277" w:header="601" w:footer="802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280" w:rsidRDefault="00DB0280">
      <w:r>
        <w:separator/>
      </w:r>
    </w:p>
  </w:endnote>
  <w:endnote w:type="continuationSeparator" w:id="0">
    <w:p w:rsidR="00DB0280" w:rsidRDefault="00DB0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280" w:rsidRDefault="00DB0280"/>
  </w:footnote>
  <w:footnote w:type="continuationSeparator" w:id="0">
    <w:p w:rsidR="00DB0280" w:rsidRDefault="00DB028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14976"/>
    <w:multiLevelType w:val="multilevel"/>
    <w:tmpl w:val="0884FD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72D3313"/>
    <w:multiLevelType w:val="multilevel"/>
    <w:tmpl w:val="547ECC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BBE3560"/>
    <w:multiLevelType w:val="multilevel"/>
    <w:tmpl w:val="BEE619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424464"/>
    <w:rsid w:val="00424464"/>
    <w:rsid w:val="00503522"/>
    <w:rsid w:val="00AD3F46"/>
    <w:rsid w:val="00B434C1"/>
    <w:rsid w:val="00DB0280"/>
    <w:rsid w:val="00F8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pPr>
      <w:spacing w:after="26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pacing w:after="260"/>
      <w:ind w:left="960"/>
      <w:outlineLvl w:val="0"/>
    </w:pPr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pPr>
      <w:spacing w:after="26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pacing w:after="260"/>
      <w:ind w:left="960"/>
      <w:outlineLvl w:val="0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АКК</dc:creator>
  <cp:lastModifiedBy>user1</cp:lastModifiedBy>
  <cp:revision>2</cp:revision>
  <cp:lastPrinted>2021-04-15T01:09:00Z</cp:lastPrinted>
  <dcterms:created xsi:type="dcterms:W3CDTF">2021-04-15T01:11:00Z</dcterms:created>
  <dcterms:modified xsi:type="dcterms:W3CDTF">2021-04-15T01:11:00Z</dcterms:modified>
</cp:coreProperties>
</file>