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7BA" w:rsidRDefault="008977BA" w:rsidP="008977BA">
      <w:pPr>
        <w:pStyle w:val="1"/>
        <w:tabs>
          <w:tab w:val="left" w:pos="313"/>
        </w:tabs>
        <w:spacing w:line="276" w:lineRule="auto"/>
        <w:ind w:firstLine="0"/>
        <w:jc w:val="center"/>
        <w:rPr>
          <w:b/>
          <w:bCs/>
        </w:rPr>
      </w:pPr>
    </w:p>
    <w:p w:rsidR="008977BA" w:rsidRDefault="008977BA" w:rsidP="008977BA">
      <w:pPr>
        <w:pStyle w:val="1"/>
        <w:tabs>
          <w:tab w:val="left" w:pos="313"/>
        </w:tabs>
        <w:spacing w:line="276" w:lineRule="auto"/>
        <w:ind w:firstLine="0"/>
        <w:jc w:val="center"/>
        <w:rPr>
          <w:b/>
          <w:bCs/>
        </w:rPr>
      </w:pPr>
    </w:p>
    <w:p w:rsidR="008977BA" w:rsidRDefault="008977BA" w:rsidP="008977BA">
      <w:pPr>
        <w:pStyle w:val="1"/>
        <w:tabs>
          <w:tab w:val="left" w:pos="313"/>
        </w:tabs>
        <w:spacing w:line="276" w:lineRule="auto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041F3" wp14:editId="567EE6F6">
            <wp:simplePos x="0" y="0"/>
            <wp:positionH relativeFrom="column">
              <wp:posOffset>6985</wp:posOffset>
            </wp:positionH>
            <wp:positionV relativeFrom="paragraph">
              <wp:posOffset>-438150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b/>
          <w:bCs/>
        </w:rPr>
        <w:t>Положение</w:t>
      </w:r>
    </w:p>
    <w:p w:rsidR="008977BA" w:rsidRDefault="008977BA" w:rsidP="008977BA">
      <w:pPr>
        <w:pStyle w:val="1"/>
        <w:tabs>
          <w:tab w:val="left" w:pos="313"/>
        </w:tabs>
        <w:spacing w:line="276" w:lineRule="auto"/>
        <w:ind w:firstLine="0"/>
        <w:jc w:val="center"/>
        <w:rPr>
          <w:b/>
          <w:bCs/>
        </w:rPr>
      </w:pPr>
      <w:r>
        <w:rPr>
          <w:b/>
          <w:bCs/>
        </w:rPr>
        <w:t>о порядке участия педагогических работников в разработке образовательных программ, учебных планов, курсов, дисциплин, модулей, методических рекомендаций и иных компонентов образовательных программ.</w:t>
      </w:r>
    </w:p>
    <w:p w:rsidR="008977BA" w:rsidRDefault="008977BA" w:rsidP="008977BA">
      <w:pPr>
        <w:pStyle w:val="1"/>
        <w:tabs>
          <w:tab w:val="left" w:pos="313"/>
        </w:tabs>
        <w:spacing w:line="276" w:lineRule="auto"/>
        <w:ind w:firstLine="0"/>
        <w:jc w:val="center"/>
        <w:rPr>
          <w:b/>
          <w:bCs/>
        </w:rPr>
      </w:pPr>
    </w:p>
    <w:p w:rsidR="008E5964" w:rsidRDefault="008977BA" w:rsidP="008977BA">
      <w:pPr>
        <w:pStyle w:val="1"/>
        <w:tabs>
          <w:tab w:val="left" w:pos="313"/>
        </w:tabs>
        <w:spacing w:line="276" w:lineRule="auto"/>
        <w:ind w:firstLine="0"/>
        <w:jc w:val="center"/>
      </w:pPr>
      <w:r>
        <w:rPr>
          <w:b/>
          <w:bCs/>
        </w:rPr>
        <w:t>1.</w:t>
      </w:r>
      <w:r w:rsidR="00505490">
        <w:rPr>
          <w:b/>
          <w:bCs/>
        </w:rPr>
        <w:t>Общие положения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>Настоящее Положение регламентирует участие педагогических работников в процессе разработки, согласования и утверждения образовательных программ, реализуемых ГПОАУ</w:t>
      </w:r>
      <w:r>
        <w:t xml:space="preserve"> «Амурский казачий колледж».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 xml:space="preserve">Образовательная программа разрабатывается по </w:t>
      </w:r>
      <w:r>
        <w:t xml:space="preserve">каждому уровню образования на основании соответствующего федерального государственного образовательного стандарта (далее - ФГОС). Образовательная программа среднего профессионального образования </w:t>
      </w:r>
      <w:r>
        <w:t>должна учитывать требования рынка труда и работодателей.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>Основными источниками для формирования образовательной программы служат: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 xml:space="preserve">Федеральный закон от 29 декабря 2012 </w:t>
      </w:r>
      <w:r w:rsidR="00505490">
        <w:t>года № 273-ФЗ «Об образовании в Российской Федерации»;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нормативно-методические материалы Министерства образования и науки Российской Федерации;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примерные образовательные программы (при наличии);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мето</w:t>
      </w:r>
      <w:r w:rsidR="00505490">
        <w:t>дические материалы рекомендательного характера</w:t>
      </w:r>
      <w:r w:rsidR="00505490">
        <w:t>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567"/>
          <w:tab w:val="left" w:pos="993"/>
        </w:tabs>
        <w:spacing w:line="276" w:lineRule="auto"/>
        <w:ind w:firstLine="567"/>
        <w:jc w:val="both"/>
      </w:pPr>
      <w:r>
        <w:t>Образовательная программа составляется на уровень обучения и рассмат</w:t>
      </w:r>
      <w:r>
        <w:t xml:space="preserve">ривается на заседании педагогического совета (при рассмотрении </w:t>
      </w:r>
      <w:r>
        <w:lastRenderedPageBreak/>
        <w:t xml:space="preserve">образовательной программы среднего профессионального образования - с приглашением представителя работодателя) и утверждается директором ГПОАУ </w:t>
      </w:r>
      <w:r>
        <w:t xml:space="preserve"> «Амурский казачий колледж».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567"/>
          <w:tab w:val="left" w:pos="993"/>
        </w:tabs>
        <w:spacing w:line="276" w:lineRule="auto"/>
        <w:ind w:firstLine="567"/>
        <w:jc w:val="both"/>
      </w:pPr>
      <w:r>
        <w:t>Образовательная прог</w:t>
      </w:r>
      <w:r>
        <w:t xml:space="preserve">рамма может пересматриваться </w:t>
      </w:r>
      <w:proofErr w:type="gramStart"/>
      <w:r>
        <w:t>на</w:t>
      </w:r>
      <w:proofErr w:type="gramEnd"/>
      <w:r>
        <w:t xml:space="preserve"> предмет обновления. Основная цель обновления - учет новых достижений науки и образовательной практики, в профессиональном образовании - гибкое реагирование на потребности рынка труда и/или конкретного работодателя.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567"/>
          <w:tab w:val="left" w:pos="993"/>
        </w:tabs>
        <w:spacing w:line="276" w:lineRule="auto"/>
        <w:ind w:firstLine="567"/>
        <w:jc w:val="both"/>
      </w:pPr>
      <w:r>
        <w:t>Образоват</w:t>
      </w:r>
      <w:r>
        <w:t xml:space="preserve">ельная программа соответствующего уровня обучения и ее описание размещаются на официальном сайте ГПОАУ </w:t>
      </w:r>
      <w:r>
        <w:t xml:space="preserve"> «Амурский казачий колледж».</w:t>
      </w:r>
    </w:p>
    <w:p w:rsidR="008E5964" w:rsidRDefault="00505490" w:rsidP="003F0F76">
      <w:pPr>
        <w:pStyle w:val="1"/>
        <w:numPr>
          <w:ilvl w:val="0"/>
          <w:numId w:val="1"/>
        </w:numPr>
        <w:tabs>
          <w:tab w:val="left" w:pos="426"/>
        </w:tabs>
        <w:spacing w:line="276" w:lineRule="auto"/>
        <w:ind w:firstLine="0"/>
        <w:jc w:val="center"/>
      </w:pPr>
      <w:r>
        <w:rPr>
          <w:b/>
          <w:bCs/>
        </w:rPr>
        <w:t>Участие педагогических работников в разработке образовательных программ</w:t>
      </w:r>
    </w:p>
    <w:p w:rsidR="008977BA" w:rsidRDefault="00505490" w:rsidP="003F0F76">
      <w:pPr>
        <w:pStyle w:val="1"/>
        <w:numPr>
          <w:ilvl w:val="1"/>
          <w:numId w:val="1"/>
        </w:numPr>
        <w:tabs>
          <w:tab w:val="left" w:pos="1134"/>
        </w:tabs>
        <w:spacing w:line="276" w:lineRule="auto"/>
        <w:ind w:firstLine="567"/>
        <w:jc w:val="both"/>
      </w:pPr>
      <w:r>
        <w:t>Для участия педагогических работников в разработке</w:t>
      </w:r>
      <w:r>
        <w:t xml:space="preserve"> образовательных прогр</w:t>
      </w:r>
      <w:r w:rsidR="008977BA">
        <w:t>амм предметно-цикловые комиссии:</w:t>
      </w:r>
    </w:p>
    <w:p w:rsidR="008E5964" w:rsidRDefault="008977BA" w:rsidP="008977BA">
      <w:pPr>
        <w:pStyle w:val="1"/>
        <w:tabs>
          <w:tab w:val="left" w:pos="1134"/>
        </w:tabs>
        <w:spacing w:line="276" w:lineRule="auto"/>
        <w:ind w:left="567" w:firstLine="0"/>
        <w:jc w:val="both"/>
      </w:pPr>
      <w:r>
        <w:t xml:space="preserve">- </w:t>
      </w:r>
      <w:r w:rsidR="00505490">
        <w:t xml:space="preserve"> доводят до сведения педагогически</w:t>
      </w:r>
      <w:r>
        <w:t xml:space="preserve">х работников информацию о праве </w:t>
      </w:r>
      <w:r w:rsidR="00505490">
        <w:t>участвовать в разработке образовательных программ;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проводят заседания, на которых обсуждаются законность и рациональность предложенных и</w:t>
      </w:r>
      <w:r w:rsidR="00505490">
        <w:t>зменений, дополнений в образовательные программы;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 xml:space="preserve">осуществляют постоянный </w:t>
      </w:r>
      <w:proofErr w:type="gramStart"/>
      <w:r w:rsidR="00505490">
        <w:t>контроль за</w:t>
      </w:r>
      <w:proofErr w:type="gramEnd"/>
      <w:r w:rsidR="00505490">
        <w:t xml:space="preserve"> ходом разработки образовательных программ;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следят за соответствием структуры образовательной программы уровня образования требованиям соответствующих федеральных государс</w:t>
      </w:r>
      <w:r w:rsidR="00505490">
        <w:t>твенных образовательных стандартов и/или других нормативных актов.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>Педагогические работники имеют право:</w:t>
      </w:r>
    </w:p>
    <w:p w:rsidR="008E5964" w:rsidRDefault="008977BA" w:rsidP="003F0F76">
      <w:pPr>
        <w:pStyle w:val="1"/>
        <w:tabs>
          <w:tab w:val="left" w:pos="993"/>
        </w:tabs>
        <w:spacing w:line="276" w:lineRule="auto"/>
        <w:ind w:firstLine="567"/>
        <w:jc w:val="both"/>
      </w:pPr>
      <w:r>
        <w:t xml:space="preserve">- </w:t>
      </w:r>
      <w:r w:rsidR="00505490">
        <w:t>участвовать в распределении вариативной части образовательной программы среднего профессионального образования; части формируемой участниками образоват</w:t>
      </w:r>
      <w:r w:rsidR="00505490">
        <w:t xml:space="preserve">ельных отношений учебного плана </w:t>
      </w:r>
      <w:r w:rsidR="00505490">
        <w:t>основного общего образования, курсов внеурочной деятельности;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вносить предложения о внесении корректив в утвержденную образовательную программу соответствующего уровня образования с учетом новейших достиж</w:t>
      </w:r>
      <w:r w:rsidR="00505490">
        <w:t>ений и технологий педагогической науки и изменениями социального заказа;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 xml:space="preserve">участвовать </w:t>
      </w:r>
      <w:proofErr w:type="gramStart"/>
      <w:r w:rsidR="00505490">
        <w:t>в формировании индивидуальной образовательной программы в соответствии с Положением об обучении студентов/учащихся по индивидуальному учебному плану</w:t>
      </w:r>
      <w:proofErr w:type="gramEnd"/>
      <w:r w:rsidR="00505490">
        <w:t xml:space="preserve"> и индивидуальному учеб</w:t>
      </w:r>
      <w:r w:rsidR="00505490">
        <w:t xml:space="preserve">ному графику и Положением о порядке </w:t>
      </w:r>
      <w:proofErr w:type="spellStart"/>
      <w:r w:rsidR="00505490">
        <w:t>перезачета</w:t>
      </w:r>
      <w:proofErr w:type="spellEnd"/>
      <w:r w:rsidR="00505490">
        <w:t xml:space="preserve"> дисциплин/предметов и профессиональных модулей;</w:t>
      </w:r>
    </w:p>
    <w:p w:rsidR="008E5964" w:rsidRDefault="008977BA" w:rsidP="003F0F76">
      <w:pPr>
        <w:pStyle w:val="1"/>
        <w:spacing w:line="276" w:lineRule="auto"/>
        <w:ind w:firstLine="567"/>
      </w:pPr>
      <w:r>
        <w:lastRenderedPageBreak/>
        <w:t xml:space="preserve">- </w:t>
      </w:r>
      <w:r w:rsidR="00505490">
        <w:t>предлагать тематику курсовых и дипломных работ (проектов);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предлагать формы проведения аудиторных и внеаудиторных занятий, курсов внеурочной деятельности;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предла</w:t>
      </w:r>
      <w:r w:rsidR="00505490">
        <w:t>гать формы самостоятельной работы по дисциплине, междисциплинарному курсу, профессиональному модулю;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при изучении дисциплины, МДК, ПМ использовать любой доступный материал, в том числе, выходящий за пределы программ и учебных пособий;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оценивать содержание,</w:t>
      </w:r>
      <w:r w:rsidR="00505490">
        <w:t xml:space="preserve"> качество и организацию образовательного процесса.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1134"/>
        </w:tabs>
        <w:spacing w:line="276" w:lineRule="auto"/>
        <w:ind w:firstLine="567"/>
        <w:jc w:val="both"/>
      </w:pPr>
      <w:r>
        <w:t>Педагогические работники обязаны: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выполнять требования федерального государственного</w:t>
      </w:r>
    </w:p>
    <w:p w:rsidR="008E5964" w:rsidRDefault="00505490" w:rsidP="008977BA">
      <w:pPr>
        <w:pStyle w:val="1"/>
        <w:spacing w:line="276" w:lineRule="auto"/>
        <w:ind w:firstLine="0"/>
        <w:jc w:val="both"/>
      </w:pPr>
      <w:r>
        <w:t>образовательного стандарта соответствующего уровня образования;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 xml:space="preserve">вносить рациональные предложения по формированию </w:t>
      </w:r>
      <w:r w:rsidR="00505490">
        <w:t>содержания соответствующего уровня образования.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>Ограничение права участия педагогических работников в разработке образовательных программ возможно в следующих случаях: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если осуществление данного права препятствует реализации федерального государственного о</w:t>
      </w:r>
      <w:r w:rsidR="00505490">
        <w:t>бразовательного стандарта соответствующего уровня образования;</w:t>
      </w:r>
    </w:p>
    <w:p w:rsidR="008E5964" w:rsidRDefault="008977BA" w:rsidP="003F0F76">
      <w:pPr>
        <w:pStyle w:val="1"/>
        <w:spacing w:line="276" w:lineRule="auto"/>
        <w:ind w:firstLine="567"/>
        <w:jc w:val="both"/>
      </w:pPr>
      <w:r>
        <w:t xml:space="preserve">- </w:t>
      </w:r>
      <w:r w:rsidR="00505490">
        <w:t>если предлагаемые изменения нарушают права и интересы других участников образовательных отношений.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>Педагогические работники разрабатывают рабочие программы и аннотации к ним в соответствии с тр</w:t>
      </w:r>
      <w:r>
        <w:t>ебованиями федерального государственного стандарта соответствующего уровня образования и с учетом примерных программ. Рабочие программы являются частью образовательной программы соответствующего уровня образования. Рабочие программы рассматриваются и обсуж</w:t>
      </w:r>
      <w:r>
        <w:t xml:space="preserve">даются на заседаниях методических объединений, согласовываются с зам. по </w:t>
      </w:r>
      <w:proofErr w:type="gramStart"/>
      <w:r>
        <w:t>УПР</w:t>
      </w:r>
      <w:proofErr w:type="gramEnd"/>
      <w:r>
        <w:t xml:space="preserve"> и утверждаются директором колледжа. Рабочие программы и аннотации к ним в печатном и/или электронном виде хранятся у педагогических работников, в методическом кабинете колледжа, и</w:t>
      </w:r>
      <w:r>
        <w:t xml:space="preserve"> размещаются на официальном сайте ГПОАУ </w:t>
      </w:r>
      <w:r>
        <w:t xml:space="preserve"> «Амурский казачий колледж».</w:t>
      </w:r>
    </w:p>
    <w:p w:rsidR="008E5964" w:rsidRDefault="00505490" w:rsidP="003F0F76">
      <w:pPr>
        <w:pStyle w:val="1"/>
        <w:numPr>
          <w:ilvl w:val="1"/>
          <w:numId w:val="1"/>
        </w:numPr>
        <w:tabs>
          <w:tab w:val="left" w:pos="993"/>
        </w:tabs>
        <w:spacing w:line="276" w:lineRule="auto"/>
        <w:ind w:firstLine="567"/>
        <w:jc w:val="both"/>
      </w:pPr>
      <w:r>
        <w:t>Педагогические работники имеют права вносить свои предложения, направленные на оптимизацию учебного процесса, учет интересов всех участников образовательных отношений, достижение оптима</w:t>
      </w:r>
      <w:r>
        <w:t xml:space="preserve">льной </w:t>
      </w:r>
      <w:proofErr w:type="spellStart"/>
      <w:r>
        <w:t>компетентностно</w:t>
      </w:r>
      <w:proofErr w:type="spellEnd"/>
      <w:r>
        <w:t>-квалификационной характеристики выпускника, при разработке учебных планов, календарных учебных графиков, методических материалов.</w:t>
      </w:r>
    </w:p>
    <w:p w:rsidR="008E5964" w:rsidRDefault="00505490" w:rsidP="003F0F76">
      <w:pPr>
        <w:pStyle w:val="1"/>
        <w:numPr>
          <w:ilvl w:val="0"/>
          <w:numId w:val="1"/>
        </w:numPr>
        <w:tabs>
          <w:tab w:val="left" w:pos="332"/>
          <w:tab w:val="left" w:pos="1843"/>
        </w:tabs>
        <w:spacing w:line="276" w:lineRule="auto"/>
        <w:ind w:firstLine="0"/>
        <w:jc w:val="center"/>
      </w:pPr>
      <w:r>
        <w:rPr>
          <w:b/>
          <w:bCs/>
        </w:rPr>
        <w:t>Порядок принятия и срок действия Положения</w:t>
      </w:r>
    </w:p>
    <w:p w:rsidR="008E5964" w:rsidRPr="003F0F76" w:rsidRDefault="00505490" w:rsidP="008977BA">
      <w:pPr>
        <w:pStyle w:val="1"/>
        <w:numPr>
          <w:ilvl w:val="1"/>
          <w:numId w:val="1"/>
        </w:numPr>
        <w:tabs>
          <w:tab w:val="left" w:pos="1134"/>
        </w:tabs>
        <w:spacing w:line="276" w:lineRule="auto"/>
        <w:ind w:firstLine="567"/>
        <w:jc w:val="both"/>
      </w:pPr>
      <w:r>
        <w:lastRenderedPageBreak/>
        <w:t xml:space="preserve">Данное Положение рассматривается и принимается на </w:t>
      </w:r>
      <w:r w:rsidRPr="003F0F76">
        <w:t>педагогичес</w:t>
      </w:r>
      <w:r w:rsidRPr="003F0F76">
        <w:t xml:space="preserve">ком совете и утверждается приказом директора ГПОАУ </w:t>
      </w:r>
      <w:r w:rsidRPr="003F0F76">
        <w:t xml:space="preserve"> «Амурский казачий колледж».</w:t>
      </w:r>
    </w:p>
    <w:p w:rsidR="008E5964" w:rsidRDefault="00505490" w:rsidP="008977BA">
      <w:pPr>
        <w:pStyle w:val="1"/>
        <w:numPr>
          <w:ilvl w:val="1"/>
          <w:numId w:val="1"/>
        </w:numPr>
        <w:tabs>
          <w:tab w:val="left" w:pos="1134"/>
        </w:tabs>
        <w:spacing w:line="276" w:lineRule="auto"/>
        <w:ind w:firstLine="567"/>
        <w:jc w:val="both"/>
      </w:pPr>
      <w:r>
        <w:t>Настоящее Положение принимается на неопределенный срок и вступает в силу с момента его утверждения.</w:t>
      </w:r>
    </w:p>
    <w:p w:rsidR="008E5964" w:rsidRDefault="00505490" w:rsidP="008977BA">
      <w:pPr>
        <w:pStyle w:val="1"/>
        <w:numPr>
          <w:ilvl w:val="1"/>
          <w:numId w:val="1"/>
        </w:numPr>
        <w:tabs>
          <w:tab w:val="left" w:pos="1134"/>
        </w:tabs>
        <w:spacing w:line="276" w:lineRule="auto"/>
        <w:ind w:firstLine="567"/>
        <w:jc w:val="both"/>
      </w:pPr>
      <w:r>
        <w:t xml:space="preserve">Данное Положение может быть изменено и дополнено в соответствии с вновь </w:t>
      </w:r>
      <w:r>
        <w:t>изданными нормативными актами решением педагогического совета.</w:t>
      </w:r>
    </w:p>
    <w:p w:rsidR="008E5964" w:rsidRDefault="00505490" w:rsidP="008977BA">
      <w:pPr>
        <w:pStyle w:val="1"/>
        <w:numPr>
          <w:ilvl w:val="1"/>
          <w:numId w:val="1"/>
        </w:numPr>
        <w:tabs>
          <w:tab w:val="left" w:pos="1134"/>
        </w:tabs>
        <w:spacing w:line="276" w:lineRule="auto"/>
        <w:ind w:firstLine="567"/>
        <w:jc w:val="both"/>
      </w:pPr>
      <w:r>
        <w:t>В случае внесения изменений и дополнений в Положение педагогическим советом рассматривается и принимается новая редакция локального акта, утверждаемая приказом директора. После принятия новой р</w:t>
      </w:r>
      <w:r>
        <w:t>едакции Положения предыдущая редакция утрачивает силу.</w:t>
      </w:r>
    </w:p>
    <w:p w:rsidR="008977BA" w:rsidRDefault="008977BA" w:rsidP="008977BA">
      <w:pPr>
        <w:pStyle w:val="1"/>
        <w:tabs>
          <w:tab w:val="left" w:pos="1134"/>
        </w:tabs>
        <w:spacing w:line="276" w:lineRule="auto"/>
        <w:ind w:left="567" w:firstLine="0"/>
        <w:jc w:val="both"/>
      </w:pPr>
    </w:p>
    <w:sectPr w:rsidR="008977BA" w:rsidSect="003F0F76">
      <w:pgSz w:w="11900" w:h="16840"/>
      <w:pgMar w:top="1074" w:right="985" w:bottom="1607" w:left="1459" w:header="646" w:footer="117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490" w:rsidRDefault="00505490">
      <w:r>
        <w:separator/>
      </w:r>
    </w:p>
  </w:endnote>
  <w:endnote w:type="continuationSeparator" w:id="0">
    <w:p w:rsidR="00505490" w:rsidRDefault="00505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490" w:rsidRDefault="00505490"/>
  </w:footnote>
  <w:footnote w:type="continuationSeparator" w:id="0">
    <w:p w:rsidR="00505490" w:rsidRDefault="0050549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FA8"/>
    <w:multiLevelType w:val="multilevel"/>
    <w:tmpl w:val="C032C1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8E5964"/>
    <w:rsid w:val="003E4DB0"/>
    <w:rsid w:val="003F0F76"/>
    <w:rsid w:val="00505490"/>
    <w:rsid w:val="008977BA"/>
    <w:rsid w:val="008E5964"/>
    <w:rsid w:val="00D1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pacing w:line="271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977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7B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pacing w:line="271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977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7B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АКК</dc:creator>
  <cp:lastModifiedBy>user1</cp:lastModifiedBy>
  <cp:revision>2</cp:revision>
  <cp:lastPrinted>2021-04-19T04:25:00Z</cp:lastPrinted>
  <dcterms:created xsi:type="dcterms:W3CDTF">2021-04-19T04:29:00Z</dcterms:created>
  <dcterms:modified xsi:type="dcterms:W3CDTF">2021-04-19T04:29:00Z</dcterms:modified>
</cp:coreProperties>
</file>