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8" w:rsidRDefault="00116C43">
      <w:pPr>
        <w:spacing w:after="260"/>
        <w:ind w:left="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результатах приема по каждой профессии за 2021-2022</w:t>
      </w:r>
      <w:r>
        <w:rPr>
          <w:rFonts w:ascii="Times New Roman" w:eastAsia="Times New Roman" w:hAnsi="Times New Roman" w:cs="Times New Roman"/>
          <w:b/>
          <w:sz w:val="28"/>
        </w:rPr>
        <w:t xml:space="preserve"> уч. </w:t>
      </w:r>
      <w:r>
        <w:rPr>
          <w:rFonts w:ascii="Times New Roman" w:eastAsia="Times New Roman" w:hAnsi="Times New Roman" w:cs="Times New Roman"/>
          <w:b/>
          <w:sz w:val="28"/>
        </w:rPr>
        <w:t>год отделение №1 с. Константиновка</w:t>
      </w:r>
      <w:r>
        <w:rPr>
          <w:b/>
          <w:sz w:val="24"/>
        </w:rPr>
        <w:t xml:space="preserve"> </w:t>
      </w:r>
    </w:p>
    <w:tbl>
      <w:tblPr>
        <w:tblStyle w:val="TableGrid"/>
        <w:tblW w:w="15271" w:type="dxa"/>
        <w:tblInd w:w="-108" w:type="dxa"/>
        <w:tblCellMar>
          <w:top w:w="7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773"/>
        <w:gridCol w:w="4962"/>
        <w:gridCol w:w="4536"/>
      </w:tblGrid>
      <w:tr w:rsidR="00116C43" w:rsidTr="00116C43">
        <w:trPr>
          <w:trHeight w:val="1471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35.01.11 Мастер сельскохозяйственного производства (чел.)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 w:rsidP="00116C4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35.01.13 Тракторист-машинист сельскохозяйственного производства (чел.) </w:t>
            </w:r>
          </w:p>
        </w:tc>
      </w:tr>
      <w:tr w:rsidR="00116C43" w:rsidTr="00116C43">
        <w:trPr>
          <w:trHeight w:val="97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федерального бюджета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16C43" w:rsidTr="00116C43">
        <w:trPr>
          <w:trHeight w:val="1298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бюджетов субъектов Российской Федерации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116C43" w:rsidTr="00116C43">
        <w:trPr>
          <w:trHeight w:val="975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места, финансируемые за счет бюджетных ассигнований местных бюджетов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116C43" w:rsidTr="00116C43">
        <w:trPr>
          <w:trHeight w:val="655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43" w:rsidRDefault="00116C4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договорам об оказании платных образовательных услуг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C43" w:rsidRDefault="00116C43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</w:tbl>
    <w:p w:rsidR="000153B8" w:rsidRDefault="00116C43">
      <w:pPr>
        <w:spacing w:after="301"/>
      </w:pPr>
      <w:r>
        <w:rPr>
          <w:sz w:val="24"/>
        </w:rPr>
        <w:t xml:space="preserve"> </w:t>
      </w:r>
    </w:p>
    <w:p w:rsidR="000153B8" w:rsidRDefault="000153B8">
      <w:pPr>
        <w:spacing w:after="0"/>
        <w:ind w:left="708"/>
      </w:pPr>
      <w:bookmarkStart w:id="0" w:name="_GoBack"/>
      <w:bookmarkEnd w:id="0"/>
    </w:p>
    <w:sectPr w:rsidR="000153B8">
      <w:pgSz w:w="16838" w:h="11906" w:orient="landscape"/>
      <w:pgMar w:top="1440" w:right="70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8"/>
    <w:rsid w:val="000153B8"/>
    <w:rsid w:val="001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0806-D091-4653-A60E-BB37A9A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cp:lastModifiedBy>Виктория</cp:lastModifiedBy>
  <cp:revision>2</cp:revision>
  <dcterms:created xsi:type="dcterms:W3CDTF">2022-10-08T00:18:00Z</dcterms:created>
  <dcterms:modified xsi:type="dcterms:W3CDTF">2022-10-08T00:18:00Z</dcterms:modified>
</cp:coreProperties>
</file>