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62"/>
        <w:tblW w:w="0" w:type="auto"/>
        <w:tblLayout w:type="fixed"/>
        <w:tblLook w:val="04A0"/>
      </w:tblPr>
      <w:tblGrid>
        <w:gridCol w:w="1101"/>
        <w:gridCol w:w="2409"/>
        <w:gridCol w:w="2694"/>
        <w:gridCol w:w="1085"/>
        <w:gridCol w:w="1141"/>
        <w:gridCol w:w="1141"/>
      </w:tblGrid>
      <w:tr w:rsidR="003A7C8B" w:rsidRPr="009804C3" w:rsidTr="009D302B">
        <w:trPr>
          <w:tblHeader/>
        </w:trPr>
        <w:tc>
          <w:tcPr>
            <w:tcW w:w="1101" w:type="dxa"/>
          </w:tcPr>
          <w:p w:rsidR="003A7C8B" w:rsidRPr="009804C3" w:rsidRDefault="003A7C8B" w:rsidP="003A7C8B">
            <w:pPr>
              <w:jc w:val="center"/>
              <w:rPr>
                <w:b/>
                <w:sz w:val="22"/>
                <w:szCs w:val="24"/>
              </w:rPr>
            </w:pPr>
            <w:r w:rsidRPr="009804C3">
              <w:rPr>
                <w:b/>
                <w:sz w:val="22"/>
                <w:szCs w:val="24"/>
              </w:rPr>
              <w:t>Код</w:t>
            </w:r>
          </w:p>
        </w:tc>
        <w:tc>
          <w:tcPr>
            <w:tcW w:w="2409" w:type="dxa"/>
          </w:tcPr>
          <w:p w:rsidR="003A7C8B" w:rsidRPr="009804C3" w:rsidRDefault="003A7C8B" w:rsidP="003A7C8B">
            <w:pPr>
              <w:jc w:val="center"/>
              <w:rPr>
                <w:b/>
                <w:sz w:val="22"/>
                <w:szCs w:val="24"/>
              </w:rPr>
            </w:pPr>
            <w:r w:rsidRPr="009804C3">
              <w:rPr>
                <w:b/>
                <w:sz w:val="22"/>
                <w:szCs w:val="24"/>
              </w:rPr>
              <w:t>Наименование</w:t>
            </w:r>
          </w:p>
        </w:tc>
        <w:tc>
          <w:tcPr>
            <w:tcW w:w="2694" w:type="dxa"/>
          </w:tcPr>
          <w:p w:rsidR="003A7C8B" w:rsidRPr="009804C3" w:rsidRDefault="003A7C8B" w:rsidP="003A7C8B">
            <w:pPr>
              <w:jc w:val="center"/>
              <w:rPr>
                <w:b/>
                <w:sz w:val="22"/>
                <w:szCs w:val="24"/>
              </w:rPr>
            </w:pPr>
            <w:r w:rsidRPr="009804C3">
              <w:rPr>
                <w:b/>
                <w:sz w:val="22"/>
                <w:szCs w:val="24"/>
              </w:rPr>
              <w:t>Квалификация</w:t>
            </w:r>
          </w:p>
        </w:tc>
        <w:tc>
          <w:tcPr>
            <w:tcW w:w="1085" w:type="dxa"/>
          </w:tcPr>
          <w:p w:rsidR="003A7C8B" w:rsidRPr="009804C3" w:rsidRDefault="003A7C8B" w:rsidP="003A7C8B">
            <w:pPr>
              <w:jc w:val="center"/>
              <w:rPr>
                <w:b/>
                <w:sz w:val="22"/>
                <w:szCs w:val="24"/>
              </w:rPr>
            </w:pPr>
            <w:r w:rsidRPr="009804C3">
              <w:rPr>
                <w:b/>
                <w:sz w:val="22"/>
                <w:szCs w:val="24"/>
              </w:rPr>
              <w:t>Базовое образование</w:t>
            </w:r>
          </w:p>
        </w:tc>
        <w:tc>
          <w:tcPr>
            <w:tcW w:w="1141" w:type="dxa"/>
          </w:tcPr>
          <w:p w:rsidR="003A7C8B" w:rsidRPr="009804C3" w:rsidRDefault="003A7C8B" w:rsidP="003A7C8B">
            <w:pPr>
              <w:jc w:val="center"/>
              <w:rPr>
                <w:b/>
                <w:sz w:val="22"/>
                <w:szCs w:val="24"/>
              </w:rPr>
            </w:pPr>
            <w:r w:rsidRPr="009804C3">
              <w:rPr>
                <w:b/>
                <w:sz w:val="22"/>
                <w:szCs w:val="24"/>
              </w:rPr>
              <w:t>Срок обучения</w:t>
            </w:r>
          </w:p>
        </w:tc>
        <w:tc>
          <w:tcPr>
            <w:tcW w:w="1141" w:type="dxa"/>
          </w:tcPr>
          <w:p w:rsidR="003A7C8B" w:rsidRPr="009804C3" w:rsidRDefault="003A7C8B" w:rsidP="003A7C8B">
            <w:pPr>
              <w:jc w:val="center"/>
              <w:rPr>
                <w:b/>
                <w:sz w:val="22"/>
                <w:szCs w:val="24"/>
              </w:rPr>
            </w:pPr>
            <w:r w:rsidRPr="009804C3">
              <w:rPr>
                <w:b/>
                <w:sz w:val="22"/>
                <w:szCs w:val="24"/>
              </w:rPr>
              <w:t>Форма обучения</w:t>
            </w:r>
          </w:p>
        </w:tc>
      </w:tr>
      <w:tr w:rsidR="003A7C8B" w:rsidRPr="009804C3" w:rsidTr="009D302B">
        <w:tc>
          <w:tcPr>
            <w:tcW w:w="1101" w:type="dxa"/>
            <w:vAlign w:val="center"/>
          </w:tcPr>
          <w:p w:rsidR="003A7C8B" w:rsidRPr="009804C3" w:rsidRDefault="009D302B" w:rsidP="003A7C8B">
            <w:pPr>
              <w:widowControl/>
              <w:shd w:val="clear" w:color="auto" w:fill="FFFFFF"/>
              <w:autoSpaceDE/>
              <w:autoSpaceDN/>
              <w:adjustRightInd/>
              <w:spacing w:before="222" w:after="111" w:line="399" w:lineRule="atLeast"/>
              <w:jc w:val="center"/>
              <w:outlineLvl w:val="1"/>
              <w:rPr>
                <w:sz w:val="22"/>
                <w:szCs w:val="24"/>
              </w:rPr>
            </w:pPr>
            <w:r>
              <w:t>35.01.27</w:t>
            </w:r>
          </w:p>
        </w:tc>
        <w:tc>
          <w:tcPr>
            <w:tcW w:w="2409" w:type="dxa"/>
            <w:vAlign w:val="center"/>
          </w:tcPr>
          <w:p w:rsidR="003A7C8B" w:rsidRPr="009804C3" w:rsidRDefault="003A7C8B" w:rsidP="003A7C8B">
            <w:pPr>
              <w:pStyle w:val="2"/>
              <w:shd w:val="clear" w:color="auto" w:fill="FFFFFF"/>
              <w:spacing w:before="222" w:beforeAutospacing="0" w:after="111" w:afterAutospacing="0"/>
              <w:jc w:val="center"/>
              <w:outlineLvl w:val="1"/>
              <w:rPr>
                <w:rFonts w:eastAsiaTheme="minorEastAsia"/>
                <w:b w:val="0"/>
                <w:bCs w:val="0"/>
                <w:sz w:val="22"/>
                <w:szCs w:val="24"/>
              </w:rPr>
            </w:pPr>
            <w:r w:rsidRPr="009804C3">
              <w:rPr>
                <w:rFonts w:eastAsiaTheme="minorEastAsia"/>
                <w:b w:val="0"/>
                <w:bCs w:val="0"/>
                <w:sz w:val="22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2694" w:type="dxa"/>
            <w:vAlign w:val="center"/>
          </w:tcPr>
          <w:p w:rsidR="003A7C8B" w:rsidRPr="009804C3" w:rsidRDefault="009D302B" w:rsidP="003A7C8B">
            <w:pPr>
              <w:pStyle w:val="a4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</w:rPr>
            </w:pPr>
            <w:r w:rsidRPr="009804C3">
              <w:rPr>
                <w:rFonts w:eastAsiaTheme="minorEastAsia"/>
                <w:sz w:val="22"/>
              </w:rPr>
              <w:t>Мастер сельскохозяйственного производства</w:t>
            </w:r>
          </w:p>
        </w:tc>
        <w:tc>
          <w:tcPr>
            <w:tcW w:w="1085" w:type="dxa"/>
            <w:vAlign w:val="center"/>
          </w:tcPr>
          <w:p w:rsidR="003A7C8B" w:rsidRPr="009804C3" w:rsidRDefault="003A7C8B" w:rsidP="003A7C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основное общее</w:t>
            </w:r>
          </w:p>
        </w:tc>
        <w:tc>
          <w:tcPr>
            <w:tcW w:w="1141" w:type="dxa"/>
            <w:vAlign w:val="center"/>
          </w:tcPr>
          <w:p w:rsidR="003A7C8B" w:rsidRPr="009804C3" w:rsidRDefault="009D302B" w:rsidP="003A7C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3A7C8B">
              <w:rPr>
                <w:sz w:val="22"/>
                <w:szCs w:val="24"/>
              </w:rPr>
              <w:t xml:space="preserve"> </w:t>
            </w:r>
            <w:r w:rsidR="003A7C8B" w:rsidRPr="009804C3">
              <w:rPr>
                <w:sz w:val="22"/>
                <w:szCs w:val="24"/>
              </w:rPr>
              <w:t>года 10</w:t>
            </w:r>
            <w:r w:rsidR="003A7C8B">
              <w:rPr>
                <w:sz w:val="22"/>
                <w:szCs w:val="24"/>
              </w:rPr>
              <w:t xml:space="preserve"> </w:t>
            </w:r>
            <w:r w:rsidR="003A7C8B" w:rsidRPr="009804C3">
              <w:rPr>
                <w:sz w:val="22"/>
                <w:szCs w:val="24"/>
              </w:rPr>
              <w:t>месяцев</w:t>
            </w:r>
          </w:p>
        </w:tc>
        <w:tc>
          <w:tcPr>
            <w:tcW w:w="1141" w:type="dxa"/>
            <w:vAlign w:val="center"/>
          </w:tcPr>
          <w:p w:rsidR="003A7C8B" w:rsidRPr="009804C3" w:rsidRDefault="003A7C8B" w:rsidP="003A7C8B">
            <w:pPr>
              <w:jc w:val="center"/>
              <w:rPr>
                <w:sz w:val="22"/>
                <w:szCs w:val="24"/>
              </w:rPr>
            </w:pPr>
            <w:r w:rsidRPr="009804C3">
              <w:rPr>
                <w:sz w:val="22"/>
                <w:szCs w:val="24"/>
              </w:rPr>
              <w:t>очная</w:t>
            </w:r>
          </w:p>
        </w:tc>
      </w:tr>
      <w:tr w:rsidR="003A7C8B" w:rsidRPr="009804C3" w:rsidTr="009D302B">
        <w:tc>
          <w:tcPr>
            <w:tcW w:w="1101" w:type="dxa"/>
            <w:vAlign w:val="center"/>
          </w:tcPr>
          <w:p w:rsidR="003A7C8B" w:rsidRPr="009804C3" w:rsidRDefault="009D302B" w:rsidP="003A7C8B">
            <w:pPr>
              <w:pStyle w:val="2"/>
              <w:shd w:val="clear" w:color="auto" w:fill="FFFFFF"/>
              <w:spacing w:before="222" w:beforeAutospacing="0" w:after="111" w:afterAutospacing="0" w:line="399" w:lineRule="atLeast"/>
              <w:jc w:val="center"/>
              <w:outlineLvl w:val="1"/>
              <w:rPr>
                <w:rFonts w:eastAsiaTheme="minorEastAsia"/>
                <w:b w:val="0"/>
                <w:bCs w:val="0"/>
                <w:sz w:val="22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4"/>
              </w:rPr>
              <w:t>35.02.05</w:t>
            </w:r>
          </w:p>
          <w:p w:rsidR="003A7C8B" w:rsidRPr="009804C3" w:rsidRDefault="003A7C8B" w:rsidP="003A7C8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A7C8B" w:rsidRPr="009D302B" w:rsidRDefault="009D302B" w:rsidP="003A7C8B">
            <w:pPr>
              <w:pStyle w:val="2"/>
              <w:shd w:val="clear" w:color="auto" w:fill="FFFFFF"/>
              <w:spacing w:before="222" w:beforeAutospacing="0" w:after="111" w:afterAutospacing="0"/>
              <w:jc w:val="center"/>
              <w:outlineLvl w:val="1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9D302B">
              <w:rPr>
                <w:b w:val="0"/>
                <w:sz w:val="22"/>
                <w:szCs w:val="22"/>
              </w:rPr>
              <w:t>Агрономия</w:t>
            </w:r>
          </w:p>
        </w:tc>
        <w:tc>
          <w:tcPr>
            <w:tcW w:w="2694" w:type="dxa"/>
            <w:vAlign w:val="center"/>
          </w:tcPr>
          <w:p w:rsidR="003A7C8B" w:rsidRPr="009804C3" w:rsidRDefault="009D302B" w:rsidP="003A7C8B">
            <w:pPr>
              <w:pStyle w:val="a4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</w:rPr>
            </w:pPr>
            <w:r>
              <w:t>Агроном</w:t>
            </w:r>
          </w:p>
        </w:tc>
        <w:tc>
          <w:tcPr>
            <w:tcW w:w="1085" w:type="dxa"/>
            <w:vAlign w:val="center"/>
          </w:tcPr>
          <w:p w:rsidR="003A7C8B" w:rsidRPr="009804C3" w:rsidRDefault="003A7C8B" w:rsidP="003A7C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основное общее</w:t>
            </w:r>
          </w:p>
        </w:tc>
        <w:tc>
          <w:tcPr>
            <w:tcW w:w="1141" w:type="dxa"/>
            <w:vAlign w:val="center"/>
          </w:tcPr>
          <w:p w:rsidR="003A7C8B" w:rsidRPr="009804C3" w:rsidRDefault="009D302B" w:rsidP="009D302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="003A7C8B" w:rsidRPr="009804C3">
              <w:rPr>
                <w:sz w:val="22"/>
                <w:szCs w:val="24"/>
              </w:rPr>
              <w:t xml:space="preserve"> года </w:t>
            </w:r>
            <w:r>
              <w:rPr>
                <w:sz w:val="22"/>
                <w:szCs w:val="24"/>
              </w:rPr>
              <w:t>4</w:t>
            </w:r>
            <w:r w:rsidR="003A7C8B" w:rsidRPr="009804C3">
              <w:rPr>
                <w:sz w:val="22"/>
                <w:szCs w:val="24"/>
              </w:rPr>
              <w:t xml:space="preserve"> месяцев</w:t>
            </w:r>
          </w:p>
        </w:tc>
        <w:tc>
          <w:tcPr>
            <w:tcW w:w="1141" w:type="dxa"/>
            <w:vAlign w:val="center"/>
          </w:tcPr>
          <w:p w:rsidR="003A7C8B" w:rsidRPr="009804C3" w:rsidRDefault="003A7C8B" w:rsidP="003A7C8B">
            <w:pPr>
              <w:jc w:val="center"/>
              <w:rPr>
                <w:sz w:val="22"/>
                <w:szCs w:val="24"/>
              </w:rPr>
            </w:pPr>
            <w:r w:rsidRPr="009804C3">
              <w:rPr>
                <w:sz w:val="22"/>
                <w:szCs w:val="24"/>
              </w:rPr>
              <w:t>очная</w:t>
            </w:r>
          </w:p>
        </w:tc>
      </w:tr>
      <w:tr w:rsidR="003A7C8B" w:rsidRPr="009804C3" w:rsidTr="009D302B">
        <w:tc>
          <w:tcPr>
            <w:tcW w:w="1101" w:type="dxa"/>
            <w:vAlign w:val="center"/>
          </w:tcPr>
          <w:p w:rsidR="003A7C8B" w:rsidRPr="009804C3" w:rsidRDefault="003A7C8B" w:rsidP="003A7C8B">
            <w:pPr>
              <w:pStyle w:val="2"/>
              <w:shd w:val="clear" w:color="auto" w:fill="FFFFFF"/>
              <w:spacing w:before="222" w:beforeAutospacing="0" w:after="111" w:afterAutospacing="0" w:line="399" w:lineRule="atLeast"/>
              <w:jc w:val="center"/>
              <w:outlineLvl w:val="1"/>
              <w:rPr>
                <w:rFonts w:eastAsiaTheme="minorEastAsia"/>
                <w:b w:val="0"/>
                <w:bCs w:val="0"/>
                <w:sz w:val="22"/>
                <w:szCs w:val="24"/>
              </w:rPr>
            </w:pPr>
            <w:r w:rsidRPr="009804C3">
              <w:rPr>
                <w:rFonts w:eastAsiaTheme="minorEastAsia"/>
                <w:b w:val="0"/>
                <w:bCs w:val="0"/>
                <w:sz w:val="22"/>
                <w:szCs w:val="24"/>
              </w:rPr>
              <w:t>36.01.02</w:t>
            </w:r>
          </w:p>
        </w:tc>
        <w:tc>
          <w:tcPr>
            <w:tcW w:w="2409" w:type="dxa"/>
            <w:vAlign w:val="center"/>
          </w:tcPr>
          <w:p w:rsidR="003A7C8B" w:rsidRPr="009804C3" w:rsidRDefault="003A7C8B" w:rsidP="003A7C8B">
            <w:pPr>
              <w:pStyle w:val="a4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</w:rPr>
            </w:pPr>
            <w:r w:rsidRPr="009804C3">
              <w:rPr>
                <w:rFonts w:eastAsiaTheme="minorEastAsia"/>
                <w:sz w:val="22"/>
              </w:rPr>
              <w:t>Мастер животноводства</w:t>
            </w:r>
          </w:p>
        </w:tc>
        <w:tc>
          <w:tcPr>
            <w:tcW w:w="2694" w:type="dxa"/>
            <w:vAlign w:val="center"/>
          </w:tcPr>
          <w:p w:rsidR="003A7C8B" w:rsidRPr="009804C3" w:rsidRDefault="003A7C8B" w:rsidP="003A7C8B">
            <w:pPr>
              <w:pStyle w:val="a4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</w:rPr>
            </w:pPr>
            <w:r w:rsidRPr="009804C3">
              <w:rPr>
                <w:rFonts w:eastAsiaTheme="minorEastAsia"/>
                <w:sz w:val="22"/>
              </w:rPr>
              <w:t>Оператор животноводческих комплексов и механизированных ферм.</w:t>
            </w:r>
          </w:p>
          <w:p w:rsidR="003A7C8B" w:rsidRPr="009804C3" w:rsidRDefault="003A7C8B" w:rsidP="003A7C8B">
            <w:pPr>
              <w:pStyle w:val="a4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</w:rPr>
            </w:pPr>
            <w:r w:rsidRPr="009804C3">
              <w:rPr>
                <w:rFonts w:eastAsiaTheme="minorEastAsia"/>
                <w:sz w:val="22"/>
              </w:rPr>
              <w:t>Оператор машинного доения</w:t>
            </w:r>
          </w:p>
          <w:p w:rsidR="003A7C8B" w:rsidRPr="009804C3" w:rsidRDefault="003A7C8B" w:rsidP="003A7C8B">
            <w:pPr>
              <w:pStyle w:val="a4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</w:rPr>
            </w:pPr>
            <w:r w:rsidRPr="009804C3">
              <w:rPr>
                <w:rFonts w:eastAsiaTheme="minorEastAsia"/>
                <w:sz w:val="22"/>
              </w:rPr>
              <w:t>Оператор птицефабрик и механизированных ферм.</w:t>
            </w:r>
          </w:p>
          <w:p w:rsidR="003A7C8B" w:rsidRPr="009804C3" w:rsidRDefault="003A7C8B" w:rsidP="003A7C8B">
            <w:pPr>
              <w:jc w:val="center"/>
              <w:rPr>
                <w:sz w:val="22"/>
                <w:szCs w:val="24"/>
              </w:rPr>
            </w:pPr>
            <w:r w:rsidRPr="009804C3">
              <w:rPr>
                <w:sz w:val="22"/>
                <w:szCs w:val="24"/>
              </w:rPr>
              <w:t>Оператор свиноводческих комплексов и механизированных ферм.</w:t>
            </w:r>
          </w:p>
        </w:tc>
        <w:tc>
          <w:tcPr>
            <w:tcW w:w="1085" w:type="dxa"/>
            <w:vAlign w:val="center"/>
          </w:tcPr>
          <w:p w:rsidR="003A7C8B" w:rsidRPr="009804C3" w:rsidRDefault="003A7C8B" w:rsidP="003A7C8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основное общее</w:t>
            </w:r>
          </w:p>
        </w:tc>
        <w:tc>
          <w:tcPr>
            <w:tcW w:w="1141" w:type="dxa"/>
            <w:vAlign w:val="center"/>
          </w:tcPr>
          <w:p w:rsidR="003A7C8B" w:rsidRPr="009804C3" w:rsidRDefault="003A7C8B" w:rsidP="003A7C8B">
            <w:pPr>
              <w:jc w:val="center"/>
              <w:rPr>
                <w:sz w:val="22"/>
                <w:szCs w:val="24"/>
              </w:rPr>
            </w:pPr>
            <w:r w:rsidRPr="009804C3">
              <w:rPr>
                <w:sz w:val="22"/>
                <w:szCs w:val="24"/>
              </w:rPr>
              <w:t>2 года 10 месяцев</w:t>
            </w:r>
          </w:p>
        </w:tc>
        <w:tc>
          <w:tcPr>
            <w:tcW w:w="1141" w:type="dxa"/>
            <w:vAlign w:val="center"/>
          </w:tcPr>
          <w:p w:rsidR="003A7C8B" w:rsidRPr="009804C3" w:rsidRDefault="003A7C8B" w:rsidP="003A7C8B">
            <w:pPr>
              <w:jc w:val="center"/>
              <w:rPr>
                <w:sz w:val="22"/>
                <w:szCs w:val="24"/>
              </w:rPr>
            </w:pPr>
            <w:r w:rsidRPr="009804C3">
              <w:rPr>
                <w:sz w:val="22"/>
                <w:szCs w:val="24"/>
              </w:rPr>
              <w:t>очная</w:t>
            </w:r>
          </w:p>
        </w:tc>
      </w:tr>
    </w:tbl>
    <w:p w:rsidR="003B6EBB" w:rsidRDefault="003A7C8B" w:rsidP="003A7C8B">
      <w:pPr>
        <w:ind w:firstLine="426"/>
        <w:jc w:val="center"/>
        <w:rPr>
          <w:b/>
          <w:sz w:val="24"/>
          <w:szCs w:val="24"/>
        </w:rPr>
      </w:pPr>
      <w:r w:rsidRPr="00BF5AA5">
        <w:rPr>
          <w:b/>
          <w:sz w:val="24"/>
          <w:szCs w:val="24"/>
        </w:rPr>
        <w:t>Перечень профессий, на которые ГПОАУ «Амурский казачий колледж» объявляет приём в соответствии с лицензией на право ведения образовательной деятельности</w:t>
      </w:r>
      <w:bookmarkStart w:id="0" w:name="_GoBack"/>
      <w:bookmarkEnd w:id="0"/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B6EBB" w:rsidRPr="003B6EBB" w:rsidRDefault="003B6EBB" w:rsidP="003B6EBB">
      <w:pPr>
        <w:rPr>
          <w:sz w:val="24"/>
          <w:szCs w:val="24"/>
        </w:rPr>
      </w:pPr>
    </w:p>
    <w:p w:rsidR="003A7C8B" w:rsidRPr="003B6EBB" w:rsidRDefault="003A7C8B" w:rsidP="003B6EBB">
      <w:pPr>
        <w:rPr>
          <w:sz w:val="24"/>
          <w:szCs w:val="24"/>
        </w:rPr>
      </w:pPr>
    </w:p>
    <w:sectPr w:rsidR="003A7C8B" w:rsidRPr="003B6EBB" w:rsidSect="00D5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C8B"/>
    <w:rsid w:val="00003FAC"/>
    <w:rsid w:val="00015C64"/>
    <w:rsid w:val="00037C46"/>
    <w:rsid w:val="000A1544"/>
    <w:rsid w:val="000A2A55"/>
    <w:rsid w:val="000F0B2F"/>
    <w:rsid w:val="00107D7F"/>
    <w:rsid w:val="001373E1"/>
    <w:rsid w:val="00163D1F"/>
    <w:rsid w:val="00184B41"/>
    <w:rsid w:val="001957D6"/>
    <w:rsid w:val="00195935"/>
    <w:rsid w:val="001B037F"/>
    <w:rsid w:val="001C13B2"/>
    <w:rsid w:val="001D4737"/>
    <w:rsid w:val="001D5BDF"/>
    <w:rsid w:val="001E5AD2"/>
    <w:rsid w:val="0021246A"/>
    <w:rsid w:val="00255D98"/>
    <w:rsid w:val="002820C9"/>
    <w:rsid w:val="002A5190"/>
    <w:rsid w:val="00311348"/>
    <w:rsid w:val="00333D85"/>
    <w:rsid w:val="00334EB9"/>
    <w:rsid w:val="00354AE3"/>
    <w:rsid w:val="00357490"/>
    <w:rsid w:val="0037071F"/>
    <w:rsid w:val="00386A06"/>
    <w:rsid w:val="003A7C8B"/>
    <w:rsid w:val="003B6EBB"/>
    <w:rsid w:val="003C298A"/>
    <w:rsid w:val="003E7C7B"/>
    <w:rsid w:val="00470D2C"/>
    <w:rsid w:val="004A500C"/>
    <w:rsid w:val="004F2D70"/>
    <w:rsid w:val="0053190C"/>
    <w:rsid w:val="005427B2"/>
    <w:rsid w:val="0054422C"/>
    <w:rsid w:val="00553879"/>
    <w:rsid w:val="00554F0D"/>
    <w:rsid w:val="0055759C"/>
    <w:rsid w:val="005809A8"/>
    <w:rsid w:val="0058436B"/>
    <w:rsid w:val="005A04F7"/>
    <w:rsid w:val="005B20CB"/>
    <w:rsid w:val="005D3F80"/>
    <w:rsid w:val="006302AB"/>
    <w:rsid w:val="00657AB0"/>
    <w:rsid w:val="00681FEF"/>
    <w:rsid w:val="00684FBA"/>
    <w:rsid w:val="00704786"/>
    <w:rsid w:val="007053AD"/>
    <w:rsid w:val="00706662"/>
    <w:rsid w:val="00711B6E"/>
    <w:rsid w:val="00714A8A"/>
    <w:rsid w:val="007A39E7"/>
    <w:rsid w:val="007A4149"/>
    <w:rsid w:val="007B143D"/>
    <w:rsid w:val="007B16CE"/>
    <w:rsid w:val="007F3470"/>
    <w:rsid w:val="00841C1F"/>
    <w:rsid w:val="00894DF0"/>
    <w:rsid w:val="008A2A7F"/>
    <w:rsid w:val="008C4616"/>
    <w:rsid w:val="008C5AEA"/>
    <w:rsid w:val="008D2411"/>
    <w:rsid w:val="008F2ACF"/>
    <w:rsid w:val="0093239C"/>
    <w:rsid w:val="00961A39"/>
    <w:rsid w:val="00991D5A"/>
    <w:rsid w:val="0099704C"/>
    <w:rsid w:val="009C1AAD"/>
    <w:rsid w:val="009D302B"/>
    <w:rsid w:val="00A23BC9"/>
    <w:rsid w:val="00A65984"/>
    <w:rsid w:val="00A74F15"/>
    <w:rsid w:val="00A82F7E"/>
    <w:rsid w:val="00AB7C40"/>
    <w:rsid w:val="00B03CFE"/>
    <w:rsid w:val="00B17139"/>
    <w:rsid w:val="00B36E68"/>
    <w:rsid w:val="00B4597B"/>
    <w:rsid w:val="00B95C06"/>
    <w:rsid w:val="00BA4FA8"/>
    <w:rsid w:val="00C26AAA"/>
    <w:rsid w:val="00CB731D"/>
    <w:rsid w:val="00CD68B3"/>
    <w:rsid w:val="00CF077C"/>
    <w:rsid w:val="00D330E7"/>
    <w:rsid w:val="00D53D6A"/>
    <w:rsid w:val="00D54A60"/>
    <w:rsid w:val="00DE0C2A"/>
    <w:rsid w:val="00DE1AF2"/>
    <w:rsid w:val="00DE7B8E"/>
    <w:rsid w:val="00E159B6"/>
    <w:rsid w:val="00E364BC"/>
    <w:rsid w:val="00E81ADE"/>
    <w:rsid w:val="00E873BE"/>
    <w:rsid w:val="00E95678"/>
    <w:rsid w:val="00EA455D"/>
    <w:rsid w:val="00EC1A28"/>
    <w:rsid w:val="00EE3D41"/>
    <w:rsid w:val="00F03641"/>
    <w:rsid w:val="00F10388"/>
    <w:rsid w:val="00F501EF"/>
    <w:rsid w:val="00F73A1A"/>
    <w:rsid w:val="00F87317"/>
    <w:rsid w:val="00F87A70"/>
    <w:rsid w:val="00FA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A7C8B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3A7C8B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7C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</dc:creator>
  <cp:lastModifiedBy>User</cp:lastModifiedBy>
  <cp:revision>2</cp:revision>
  <cp:lastPrinted>2022-02-28T03:47:00Z</cp:lastPrinted>
  <dcterms:created xsi:type="dcterms:W3CDTF">2023-02-28T06:33:00Z</dcterms:created>
  <dcterms:modified xsi:type="dcterms:W3CDTF">2023-02-28T06:33:00Z</dcterms:modified>
</cp:coreProperties>
</file>